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758" w:rsidRPr="006C46F5" w:rsidRDefault="00883730" w:rsidP="00D60758">
      <w:pPr>
        <w:tabs>
          <w:tab w:val="center" w:pos="4253"/>
          <w:tab w:val="center" w:pos="11907"/>
        </w:tabs>
        <w:rPr>
          <w:rFonts w:ascii="Times New Roman" w:hAnsi="Times New Roman"/>
          <w:b/>
          <w:sz w:val="26"/>
          <w:szCs w:val="26"/>
        </w:rPr>
      </w:pPr>
      <w:r w:rsidRPr="006C46F5">
        <w:rPr>
          <w:rFonts w:ascii="Times New Roman" w:hAnsi="Times New Roman"/>
        </w:rPr>
        <w:tab/>
      </w:r>
      <w:r w:rsidR="00D60758" w:rsidRPr="006C46F5">
        <w:rPr>
          <w:rFonts w:ascii="Times New Roman" w:hAnsi="Times New Roman"/>
          <w:sz w:val="26"/>
          <w:szCs w:val="26"/>
        </w:rPr>
        <w:t xml:space="preserve">UỶ BAN NHÂN DÂN THÀNH PHỐ HỒ CHÍ MINH </w:t>
      </w:r>
      <w:r w:rsidR="00D60758" w:rsidRPr="006C46F5">
        <w:rPr>
          <w:rFonts w:ascii="Times New Roman" w:hAnsi="Times New Roman"/>
          <w:sz w:val="26"/>
          <w:szCs w:val="26"/>
        </w:rPr>
        <w:tab/>
      </w:r>
      <w:r w:rsidR="00D60758" w:rsidRPr="006C46F5">
        <w:rPr>
          <w:rFonts w:ascii="Times New Roman" w:hAnsi="Times New Roman"/>
          <w:b/>
          <w:sz w:val="26"/>
          <w:szCs w:val="26"/>
        </w:rPr>
        <w:t>CỘNG HÒA XÃ HỘI CHỦ NGHĨA VIỆT NAM</w:t>
      </w:r>
    </w:p>
    <w:p w:rsidR="00D60758" w:rsidRPr="006C46F5" w:rsidRDefault="00D60758" w:rsidP="00D60758">
      <w:pPr>
        <w:tabs>
          <w:tab w:val="center" w:pos="4253"/>
          <w:tab w:val="center" w:pos="11907"/>
        </w:tabs>
        <w:rPr>
          <w:rFonts w:ascii="Times New Roman" w:hAnsi="Times New Roman"/>
          <w:b/>
          <w:sz w:val="26"/>
          <w:szCs w:val="26"/>
        </w:rPr>
      </w:pPr>
      <w:r w:rsidRPr="006C46F5">
        <w:rPr>
          <w:rFonts w:ascii="Times New Roman" w:hAnsi="Times New Roman"/>
          <w:b/>
          <w:sz w:val="26"/>
          <w:szCs w:val="26"/>
        </w:rPr>
        <w:tab/>
        <w:t>TRƯỜNG CAO ĐẲNG LÝ TỰ TRỌNG</w:t>
      </w:r>
      <w:r w:rsidRPr="006C46F5">
        <w:rPr>
          <w:rFonts w:ascii="Times New Roman" w:hAnsi="Times New Roman"/>
          <w:b/>
          <w:sz w:val="26"/>
          <w:szCs w:val="26"/>
        </w:rPr>
        <w:tab/>
        <w:t>Độc Lập – Tự Do – Hạnh Phúc</w:t>
      </w:r>
    </w:p>
    <w:p w:rsidR="00D60758" w:rsidRPr="006C46F5" w:rsidRDefault="009E1728" w:rsidP="00D60758">
      <w:pPr>
        <w:tabs>
          <w:tab w:val="center" w:pos="4253"/>
          <w:tab w:val="center" w:pos="11907"/>
        </w:tabs>
        <w:rPr>
          <w:rFonts w:ascii="Times New Roman" w:hAnsi="Times New Roman"/>
          <w:b/>
          <w:sz w:val="26"/>
          <w:szCs w:val="26"/>
        </w:rPr>
      </w:pPr>
      <w:r w:rsidRPr="006C46F5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0" t="0" r="0" b="0"/>
                <wp:wrapNone/>
                <wp:docPr id="2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31CDAC" id="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">
                <o:lock v:ext="edit" shapetype="f"/>
              </v:line>
            </w:pict>
          </mc:Fallback>
        </mc:AlternateContent>
      </w:r>
      <w:r w:rsidR="00D60758" w:rsidRPr="006C46F5">
        <w:rPr>
          <w:rFonts w:ascii="Times New Roman" w:hAnsi="Times New Roman"/>
          <w:sz w:val="26"/>
          <w:szCs w:val="26"/>
        </w:rPr>
        <w:tab/>
      </w:r>
      <w:r w:rsidR="00D60758" w:rsidRPr="006C46F5">
        <w:rPr>
          <w:rFonts w:ascii="Times New Roman" w:hAnsi="Times New Roman"/>
          <w:b/>
          <w:sz w:val="26"/>
          <w:szCs w:val="26"/>
        </w:rPr>
        <w:t>THÀNH PHỐ HỒ CHÍ MINH</w:t>
      </w:r>
    </w:p>
    <w:p w:rsidR="00D60758" w:rsidRPr="006C46F5" w:rsidRDefault="009E1728" w:rsidP="00D60758">
      <w:pPr>
        <w:tabs>
          <w:tab w:val="center" w:pos="3969"/>
          <w:tab w:val="center" w:pos="11624"/>
        </w:tabs>
        <w:ind w:left="1134" w:firstLine="709"/>
        <w:rPr>
          <w:rFonts w:ascii="Times New Roman" w:hAnsi="Times New Roman"/>
          <w:b/>
          <w:sz w:val="26"/>
          <w:szCs w:val="26"/>
        </w:rPr>
      </w:pPr>
      <w:r w:rsidRPr="006C46F5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0" t="0" r="0" b="0"/>
                <wp:wrapNone/>
                <wp:docPr id="1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BEA5EE" id="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">
                <o:lock v:ext="edit" shapetype="f"/>
              </v:line>
            </w:pict>
          </mc:Fallback>
        </mc:AlternateContent>
      </w:r>
      <w:r w:rsidR="00D60758" w:rsidRPr="006C46F5">
        <w:rPr>
          <w:rFonts w:ascii="Times New Roman" w:hAnsi="Times New Roman"/>
          <w:sz w:val="26"/>
          <w:szCs w:val="26"/>
        </w:rPr>
        <w:tab/>
      </w:r>
    </w:p>
    <w:p w:rsidR="00883730" w:rsidRPr="006C46F5" w:rsidRDefault="00883730" w:rsidP="00D60758">
      <w:pPr>
        <w:tabs>
          <w:tab w:val="center" w:pos="4253"/>
          <w:tab w:val="center" w:pos="11907"/>
        </w:tabs>
        <w:rPr>
          <w:rFonts w:ascii="Times New Roman" w:hAnsi="Times New Roman"/>
          <w:b/>
          <w:sz w:val="2"/>
          <w:szCs w:val="40"/>
        </w:rPr>
      </w:pPr>
      <w:r w:rsidRPr="006C46F5">
        <w:rPr>
          <w:rFonts w:ascii="Times New Roman" w:hAnsi="Times New Roman"/>
          <w:szCs w:val="40"/>
        </w:rPr>
        <w:t xml:space="preserve">  </w:t>
      </w:r>
    </w:p>
    <w:p w:rsidR="00883730" w:rsidRPr="006C46F5" w:rsidRDefault="00883730" w:rsidP="00883730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b/>
          <w:sz w:val="16"/>
          <w:szCs w:val="40"/>
        </w:rPr>
      </w:pPr>
    </w:p>
    <w:p w:rsidR="00883730" w:rsidRPr="006C46F5" w:rsidRDefault="00883730" w:rsidP="00883730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b/>
          <w:sz w:val="40"/>
          <w:szCs w:val="40"/>
        </w:rPr>
      </w:pPr>
      <w:r w:rsidRPr="006C46F5">
        <w:rPr>
          <w:rFonts w:ascii="Times New Roman" w:hAnsi="Times New Roman"/>
          <w:b/>
          <w:sz w:val="40"/>
          <w:szCs w:val="40"/>
        </w:rPr>
        <w:t>LỊCH GIẢNG DẠY TRONG HỌC KỲ</w:t>
      </w:r>
      <w:r w:rsidR="001529F4" w:rsidRPr="006C46F5">
        <w:rPr>
          <w:rFonts w:ascii="Times New Roman" w:hAnsi="Times New Roman"/>
          <w:b/>
          <w:sz w:val="40"/>
          <w:szCs w:val="40"/>
        </w:rPr>
        <w:t xml:space="preserve"> </w:t>
      </w:r>
    </w:p>
    <w:p w:rsidR="00883730" w:rsidRPr="006C46F5" w:rsidRDefault="00883730" w:rsidP="00883730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sz w:val="16"/>
          <w:szCs w:val="40"/>
        </w:rPr>
      </w:pPr>
    </w:p>
    <w:p w:rsidR="00883730" w:rsidRPr="006C46F5" w:rsidRDefault="00883730" w:rsidP="00883730">
      <w:pPr>
        <w:tabs>
          <w:tab w:val="center" w:pos="4253"/>
          <w:tab w:val="center" w:pos="11907"/>
        </w:tabs>
        <w:rPr>
          <w:rFonts w:ascii="Times New Roman" w:hAnsi="Times New Roman"/>
          <w:sz w:val="14"/>
        </w:rPr>
      </w:pPr>
    </w:p>
    <w:p w:rsidR="00883730" w:rsidRPr="00317ADB" w:rsidRDefault="00883730" w:rsidP="00317ADB">
      <w:pPr>
        <w:tabs>
          <w:tab w:val="left" w:pos="6946"/>
          <w:tab w:val="left" w:pos="11907"/>
        </w:tabs>
        <w:spacing w:before="60" w:after="60"/>
        <w:ind w:firstLine="1138"/>
        <w:rPr>
          <w:rFonts w:ascii="Times New Roman" w:hAnsi="Times New Roman"/>
          <w:bCs/>
          <w:sz w:val="26"/>
          <w:szCs w:val="26"/>
        </w:rPr>
      </w:pPr>
      <w:r w:rsidRPr="00317ADB">
        <w:rPr>
          <w:rFonts w:ascii="Times New Roman" w:hAnsi="Times New Roman"/>
          <w:sz w:val="26"/>
          <w:szCs w:val="26"/>
        </w:rPr>
        <w:t>Họ và tên Giáo Viên:</w:t>
      </w:r>
      <w:r w:rsidR="00A932B7">
        <w:rPr>
          <w:rFonts w:ascii="Times New Roman" w:hAnsi="Times New Roman"/>
          <w:b/>
          <w:bCs/>
          <w:sz w:val="26"/>
          <w:szCs w:val="26"/>
        </w:rPr>
        <w:t xml:space="preserve"> Ngô Hoàng Anh</w:t>
      </w:r>
      <w:r w:rsidR="00D60758" w:rsidRPr="00317ADB">
        <w:rPr>
          <w:rFonts w:ascii="Times New Roman" w:hAnsi="Times New Roman"/>
          <w:b/>
          <w:bCs/>
          <w:color w:val="FF0000"/>
          <w:sz w:val="26"/>
          <w:szCs w:val="26"/>
        </w:rPr>
        <w:tab/>
      </w:r>
      <w:r w:rsidRPr="00317ADB">
        <w:rPr>
          <w:rFonts w:ascii="Times New Roman" w:hAnsi="Times New Roman"/>
          <w:sz w:val="26"/>
          <w:szCs w:val="26"/>
        </w:rPr>
        <w:t xml:space="preserve">Môn học:  </w:t>
      </w:r>
      <w:r w:rsidR="00CB29FD" w:rsidRPr="00317ADB">
        <w:rPr>
          <w:rFonts w:ascii="Times New Roman" w:hAnsi="Times New Roman"/>
          <w:b/>
          <w:sz w:val="26"/>
          <w:szCs w:val="26"/>
        </w:rPr>
        <w:t>T</w:t>
      </w:r>
      <w:r w:rsidR="00D60758" w:rsidRPr="00317ADB">
        <w:rPr>
          <w:rFonts w:ascii="Times New Roman" w:hAnsi="Times New Roman"/>
          <w:b/>
          <w:sz w:val="26"/>
          <w:szCs w:val="26"/>
        </w:rPr>
        <w:t>hực</w:t>
      </w:r>
      <w:r w:rsidR="00602872" w:rsidRPr="00317ADB">
        <w:rPr>
          <w:rFonts w:ascii="Times New Roman" w:hAnsi="Times New Roman"/>
          <w:b/>
          <w:sz w:val="26"/>
          <w:szCs w:val="26"/>
        </w:rPr>
        <w:t xml:space="preserve"> hành </w:t>
      </w:r>
      <w:r w:rsidR="00CB29FD" w:rsidRPr="00317ADB">
        <w:rPr>
          <w:rFonts w:ascii="Times New Roman" w:hAnsi="Times New Roman"/>
          <w:b/>
          <w:sz w:val="26"/>
          <w:szCs w:val="26"/>
        </w:rPr>
        <w:t>Trang bị điện</w:t>
      </w:r>
      <w:r w:rsidR="00CB29FD" w:rsidRPr="00317ADB">
        <w:rPr>
          <w:rFonts w:ascii="Times New Roman" w:hAnsi="Times New Roman"/>
          <w:sz w:val="26"/>
          <w:szCs w:val="26"/>
        </w:rPr>
        <w:t xml:space="preserve"> </w:t>
      </w:r>
      <w:r w:rsidR="00CB29FD" w:rsidRPr="00317ADB">
        <w:rPr>
          <w:rFonts w:ascii="Times New Roman" w:hAnsi="Times New Roman"/>
          <w:sz w:val="26"/>
          <w:szCs w:val="26"/>
        </w:rPr>
        <w:tab/>
      </w:r>
      <w:r w:rsidRPr="00317ADB">
        <w:rPr>
          <w:rFonts w:ascii="Times New Roman" w:hAnsi="Times New Roman"/>
          <w:sz w:val="26"/>
          <w:szCs w:val="26"/>
        </w:rPr>
        <w:tab/>
        <w:t xml:space="preserve">Lớp dạy: </w:t>
      </w:r>
      <w:r w:rsidRPr="00317ADB">
        <w:rPr>
          <w:rFonts w:ascii="Times New Roman" w:hAnsi="Times New Roman"/>
          <w:b/>
          <w:sz w:val="26"/>
          <w:szCs w:val="26"/>
        </w:rPr>
        <w:t xml:space="preserve"> </w:t>
      </w:r>
      <w:r w:rsidR="00CB29FD" w:rsidRPr="00317ADB">
        <w:rPr>
          <w:rFonts w:ascii="Times New Roman" w:hAnsi="Times New Roman"/>
          <w:b/>
          <w:sz w:val="26"/>
          <w:szCs w:val="26"/>
        </w:rPr>
        <w:t>1</w:t>
      </w:r>
      <w:r w:rsidR="00602872" w:rsidRPr="00317ADB">
        <w:rPr>
          <w:rFonts w:ascii="Times New Roman" w:hAnsi="Times New Roman"/>
          <w:b/>
          <w:sz w:val="26"/>
          <w:szCs w:val="26"/>
        </w:rPr>
        <w:t>9</w:t>
      </w:r>
      <w:r w:rsidR="00CB29FD" w:rsidRPr="00317ADB">
        <w:rPr>
          <w:rFonts w:ascii="Times New Roman" w:hAnsi="Times New Roman"/>
          <w:b/>
          <w:sz w:val="26"/>
          <w:szCs w:val="26"/>
        </w:rPr>
        <w:t xml:space="preserve">C1 – </w:t>
      </w:r>
      <w:r w:rsidR="00D60758" w:rsidRPr="00317ADB">
        <w:rPr>
          <w:rFonts w:ascii="Times New Roman" w:hAnsi="Times New Roman"/>
          <w:b/>
          <w:sz w:val="26"/>
          <w:szCs w:val="26"/>
        </w:rPr>
        <w:t>C</w:t>
      </w:r>
      <w:r w:rsidR="00CB29FD" w:rsidRPr="00317ADB">
        <w:rPr>
          <w:rFonts w:ascii="Times New Roman" w:hAnsi="Times New Roman"/>
          <w:b/>
          <w:sz w:val="26"/>
          <w:szCs w:val="26"/>
        </w:rPr>
        <w:t>ĐT</w:t>
      </w:r>
      <w:r w:rsidR="00A932B7">
        <w:rPr>
          <w:rFonts w:ascii="Times New Roman" w:hAnsi="Times New Roman"/>
          <w:b/>
          <w:sz w:val="26"/>
          <w:szCs w:val="26"/>
        </w:rPr>
        <w:t>1</w:t>
      </w:r>
    </w:p>
    <w:p w:rsidR="00883730" w:rsidRPr="00317ADB" w:rsidRDefault="00883730" w:rsidP="00317ADB">
      <w:pPr>
        <w:tabs>
          <w:tab w:val="left" w:pos="6946"/>
          <w:tab w:val="left" w:pos="11907"/>
        </w:tabs>
        <w:spacing w:before="60" w:after="60"/>
        <w:ind w:firstLine="1138"/>
        <w:rPr>
          <w:rFonts w:ascii="Times New Roman" w:hAnsi="Times New Roman"/>
          <w:sz w:val="26"/>
          <w:szCs w:val="26"/>
        </w:rPr>
      </w:pPr>
      <w:r w:rsidRPr="00317ADB">
        <w:rPr>
          <w:rFonts w:ascii="Times New Roman" w:hAnsi="Times New Roman"/>
          <w:sz w:val="26"/>
          <w:szCs w:val="26"/>
        </w:rPr>
        <w:t>Học kỳ: I</w:t>
      </w:r>
      <w:r w:rsidRPr="00317ADB">
        <w:rPr>
          <w:rFonts w:ascii="Times New Roman" w:hAnsi="Times New Roman"/>
          <w:bCs/>
          <w:iCs/>
          <w:sz w:val="26"/>
          <w:szCs w:val="26"/>
        </w:rPr>
        <w:t>I</w:t>
      </w:r>
      <w:r w:rsidR="00317ADB" w:rsidRPr="00317ADB">
        <w:rPr>
          <w:rFonts w:ascii="Times New Roman" w:hAnsi="Times New Roman"/>
          <w:sz w:val="26"/>
          <w:szCs w:val="26"/>
        </w:rPr>
        <w:tab/>
      </w:r>
      <w:r w:rsidRPr="00317ADB">
        <w:rPr>
          <w:rFonts w:ascii="Times New Roman" w:hAnsi="Times New Roman"/>
          <w:sz w:val="26"/>
          <w:szCs w:val="26"/>
        </w:rPr>
        <w:t xml:space="preserve">Năm học: </w:t>
      </w:r>
      <w:r w:rsidRPr="00317ADB">
        <w:rPr>
          <w:rFonts w:ascii="Times New Roman" w:hAnsi="Times New Roman"/>
          <w:b/>
          <w:sz w:val="26"/>
          <w:szCs w:val="26"/>
        </w:rPr>
        <w:t>201</w:t>
      </w:r>
      <w:r w:rsidR="00602872" w:rsidRPr="00317ADB">
        <w:rPr>
          <w:rFonts w:ascii="Times New Roman" w:hAnsi="Times New Roman"/>
          <w:b/>
          <w:sz w:val="26"/>
          <w:szCs w:val="26"/>
        </w:rPr>
        <w:t>9 –  2020</w:t>
      </w:r>
    </w:p>
    <w:p w:rsidR="00883730" w:rsidRDefault="00883730" w:rsidP="00317ADB">
      <w:pPr>
        <w:tabs>
          <w:tab w:val="left" w:pos="6946"/>
          <w:tab w:val="left" w:pos="11907"/>
        </w:tabs>
        <w:spacing w:before="60" w:after="60"/>
        <w:ind w:firstLine="1138"/>
        <w:rPr>
          <w:rFonts w:ascii="Times New Roman" w:hAnsi="Times New Roman"/>
          <w:sz w:val="26"/>
          <w:szCs w:val="26"/>
        </w:rPr>
      </w:pPr>
      <w:r w:rsidRPr="00317ADB">
        <w:rPr>
          <w:rFonts w:ascii="Times New Roman" w:hAnsi="Times New Roman"/>
          <w:sz w:val="26"/>
          <w:szCs w:val="26"/>
        </w:rPr>
        <w:sym w:font="Wingdings" w:char="F076"/>
      </w:r>
      <w:r w:rsidRPr="00317ADB">
        <w:rPr>
          <w:rFonts w:ascii="Times New Roman" w:hAnsi="Times New Roman"/>
          <w:sz w:val="26"/>
          <w:szCs w:val="26"/>
        </w:rPr>
        <w:t xml:space="preserve">  Khối </w:t>
      </w:r>
      <w:r w:rsidR="00317ADB" w:rsidRPr="00317ADB">
        <w:rPr>
          <w:rFonts w:ascii="Times New Roman" w:hAnsi="Times New Roman"/>
          <w:sz w:val="26"/>
          <w:szCs w:val="26"/>
        </w:rPr>
        <w:t>lượng giảng dạy trong học kỳ:</w:t>
      </w:r>
      <w:r w:rsidR="00317ADB" w:rsidRPr="00317ADB">
        <w:rPr>
          <w:rFonts w:ascii="Times New Roman" w:hAnsi="Times New Roman"/>
          <w:sz w:val="26"/>
          <w:szCs w:val="26"/>
        </w:rPr>
        <w:tab/>
      </w:r>
      <w:r w:rsidRPr="00317ADB">
        <w:rPr>
          <w:rFonts w:ascii="Times New Roman" w:hAnsi="Times New Roman"/>
          <w:sz w:val="26"/>
          <w:szCs w:val="26"/>
        </w:rPr>
        <w:t xml:space="preserve">Số tiết thực hành:  </w:t>
      </w:r>
      <w:r w:rsidR="00E64B53" w:rsidRPr="00317ADB">
        <w:rPr>
          <w:rFonts w:ascii="Times New Roman" w:hAnsi="Times New Roman"/>
          <w:sz w:val="26"/>
          <w:szCs w:val="26"/>
        </w:rPr>
        <w:t>60</w:t>
      </w:r>
      <w:r w:rsidR="00D60758" w:rsidRPr="00317ADB">
        <w:rPr>
          <w:rFonts w:ascii="Times New Roman" w:hAnsi="Times New Roman"/>
          <w:sz w:val="26"/>
          <w:szCs w:val="26"/>
        </w:rPr>
        <w:t xml:space="preserve"> tiết</w:t>
      </w:r>
      <w:r w:rsidRPr="00317ADB">
        <w:rPr>
          <w:rFonts w:ascii="Times New Roman" w:hAnsi="Times New Roman"/>
          <w:sz w:val="26"/>
          <w:szCs w:val="26"/>
        </w:rPr>
        <w:t xml:space="preserve">     </w:t>
      </w:r>
      <w:r w:rsidRPr="00317ADB">
        <w:rPr>
          <w:rFonts w:ascii="Times New Roman" w:hAnsi="Times New Roman"/>
          <w:sz w:val="26"/>
          <w:szCs w:val="26"/>
        </w:rPr>
        <w:tab/>
      </w:r>
      <w:r w:rsidRPr="00317ADB">
        <w:rPr>
          <w:rFonts w:ascii="Times New Roman" w:hAnsi="Times New Roman"/>
          <w:sz w:val="26"/>
          <w:szCs w:val="26"/>
        </w:rPr>
        <w:tab/>
        <w:t xml:space="preserve">Số tiết lý thuyết:   </w:t>
      </w:r>
    </w:p>
    <w:p w:rsidR="00317ADB" w:rsidRPr="00317ADB" w:rsidRDefault="00317ADB" w:rsidP="00317ADB">
      <w:pPr>
        <w:tabs>
          <w:tab w:val="left" w:pos="6946"/>
          <w:tab w:val="left" w:pos="11907"/>
        </w:tabs>
        <w:spacing w:before="60" w:after="60"/>
        <w:ind w:firstLine="1138"/>
        <w:rPr>
          <w:rFonts w:ascii="Times New Roman" w:hAnsi="Times New Roman"/>
          <w:sz w:val="26"/>
          <w:szCs w:val="26"/>
        </w:rPr>
      </w:pPr>
    </w:p>
    <w:tbl>
      <w:tblPr>
        <w:tblW w:w="15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2427"/>
        <w:gridCol w:w="1142"/>
        <w:gridCol w:w="1255"/>
        <w:gridCol w:w="9135"/>
      </w:tblGrid>
      <w:tr w:rsidR="00602872" w:rsidRPr="00F94EDF" w:rsidTr="00317ADB">
        <w:trPr>
          <w:cantSplit/>
          <w:trHeight w:val="618"/>
          <w:tblHeader/>
          <w:jc w:val="center"/>
        </w:trPr>
        <w:tc>
          <w:tcPr>
            <w:tcW w:w="1251" w:type="dxa"/>
            <w:vAlign w:val="center"/>
          </w:tcPr>
          <w:p w:rsidR="00602872" w:rsidRPr="00F94EDF" w:rsidRDefault="00602872" w:rsidP="00E35B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T.T. tuần trong HK</w:t>
            </w:r>
          </w:p>
        </w:tc>
        <w:tc>
          <w:tcPr>
            <w:tcW w:w="2427" w:type="dxa"/>
            <w:vAlign w:val="center"/>
          </w:tcPr>
          <w:p w:rsidR="00602872" w:rsidRPr="00F94EDF" w:rsidRDefault="00602872" w:rsidP="00E35B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Từ ngày tháng…</w:t>
            </w:r>
          </w:p>
          <w:p w:rsidR="00602872" w:rsidRPr="00F94EDF" w:rsidRDefault="00602872" w:rsidP="00E35B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Đến ngày tháng…</w:t>
            </w:r>
          </w:p>
        </w:tc>
        <w:tc>
          <w:tcPr>
            <w:tcW w:w="1142" w:type="dxa"/>
            <w:vAlign w:val="center"/>
          </w:tcPr>
          <w:p w:rsidR="00602872" w:rsidRPr="00F94EDF" w:rsidRDefault="00602872" w:rsidP="00E35B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Số tiết lý thuyết</w:t>
            </w:r>
          </w:p>
        </w:tc>
        <w:tc>
          <w:tcPr>
            <w:tcW w:w="1255" w:type="dxa"/>
            <w:vAlign w:val="center"/>
          </w:tcPr>
          <w:p w:rsidR="00602872" w:rsidRPr="00F94EDF" w:rsidRDefault="00602872" w:rsidP="00E35B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Số tiết</w:t>
            </w:r>
          </w:p>
          <w:p w:rsidR="00602872" w:rsidRPr="00F94EDF" w:rsidRDefault="00602872" w:rsidP="00E35B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thực hành</w:t>
            </w:r>
          </w:p>
        </w:tc>
        <w:tc>
          <w:tcPr>
            <w:tcW w:w="9135" w:type="dxa"/>
            <w:vAlign w:val="center"/>
          </w:tcPr>
          <w:p w:rsidR="00602872" w:rsidRPr="00F94EDF" w:rsidRDefault="00602872" w:rsidP="00F94EDF">
            <w:pPr>
              <w:pStyle w:val="Heading4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TÊN CHƯƠNG, ĐỀ MỤC, NỘI DUNG GIẢNG DẠY</w:t>
            </w:r>
          </w:p>
          <w:p w:rsidR="00602872" w:rsidRPr="00F94EDF" w:rsidRDefault="00602872" w:rsidP="00F94EDF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94EDF">
              <w:rPr>
                <w:rFonts w:ascii="Times New Roman" w:hAnsi="Times New Roman"/>
                <w:i/>
                <w:iCs/>
                <w:sz w:val="26"/>
                <w:szCs w:val="26"/>
              </w:rPr>
              <w:t>(Phải ghi đầy đủ, cụ thể theo đúng chương trình quy định hiện hành)</w:t>
            </w:r>
          </w:p>
        </w:tc>
      </w:tr>
      <w:tr w:rsidR="000D42A1" w:rsidRPr="00F94EDF" w:rsidTr="00317ADB">
        <w:trPr>
          <w:cantSplit/>
          <w:jc w:val="center"/>
        </w:trPr>
        <w:tc>
          <w:tcPr>
            <w:tcW w:w="1251" w:type="dxa"/>
            <w:vAlign w:val="center"/>
          </w:tcPr>
          <w:p w:rsidR="000D42A1" w:rsidRPr="00F94EDF" w:rsidRDefault="000D42A1" w:rsidP="008971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2427" w:type="dxa"/>
            <w:vAlign w:val="center"/>
          </w:tcPr>
          <w:p w:rsidR="000D42A1" w:rsidRPr="00F94EDF" w:rsidRDefault="000D42A1" w:rsidP="00A932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22/0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27/0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142" w:type="dxa"/>
            <w:vAlign w:val="center"/>
          </w:tcPr>
          <w:p w:rsidR="000D42A1" w:rsidRPr="00F94EDF" w:rsidRDefault="000D42A1" w:rsidP="00D607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5" w:type="dxa"/>
          </w:tcPr>
          <w:p w:rsidR="000D42A1" w:rsidRPr="00F94EDF" w:rsidRDefault="000D42A1" w:rsidP="00602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35" w:type="dxa"/>
            <w:vAlign w:val="center"/>
          </w:tcPr>
          <w:p w:rsidR="000D42A1" w:rsidRPr="00F94EDF" w:rsidRDefault="000D42A1" w:rsidP="00F94EDF">
            <w:pPr>
              <w:pStyle w:val="Header"/>
              <w:tabs>
                <w:tab w:val="left" w:pos="7110"/>
              </w:tabs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94E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Bài 1: </w:t>
            </w:r>
            <w:r w:rsidRPr="00F94EDF">
              <w:rPr>
                <w:rFonts w:ascii="Times New Roman" w:hAnsi="Times New Roman"/>
                <w:b/>
                <w:sz w:val="26"/>
                <w:szCs w:val="26"/>
              </w:rPr>
              <w:t>Lắp mạch khởi động, dừng động cơ không đồng bộ ba pha</w:t>
            </w:r>
            <w:r w:rsidRPr="00F94ED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 </w:t>
            </w:r>
          </w:p>
          <w:p w:rsidR="000D42A1" w:rsidRPr="00F94EDF" w:rsidRDefault="000D42A1" w:rsidP="00F94EDF">
            <w:pPr>
              <w:numPr>
                <w:ilvl w:val="1"/>
                <w:numId w:val="14"/>
              </w:numPr>
              <w:tabs>
                <w:tab w:val="left" w:pos="1136"/>
              </w:tabs>
              <w:ind w:left="1136" w:hanging="425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 xml:space="preserve">Công việc chuẩn bị </w:t>
            </w:r>
          </w:p>
          <w:p w:rsidR="000D42A1" w:rsidRPr="00F94EDF" w:rsidRDefault="000D42A1" w:rsidP="00F94EDF">
            <w:pPr>
              <w:numPr>
                <w:ilvl w:val="1"/>
                <w:numId w:val="14"/>
              </w:numPr>
              <w:tabs>
                <w:tab w:val="left" w:pos="1136"/>
              </w:tabs>
              <w:ind w:left="1136" w:hanging="425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Đấu dây và kiểm tra mạch điện</w:t>
            </w:r>
          </w:p>
          <w:p w:rsidR="000D42A1" w:rsidRPr="00F94EDF" w:rsidRDefault="000D42A1" w:rsidP="00F94EDF">
            <w:pPr>
              <w:numPr>
                <w:ilvl w:val="2"/>
                <w:numId w:val="15"/>
              </w:numPr>
              <w:tabs>
                <w:tab w:val="left" w:pos="1845"/>
              </w:tabs>
              <w:ind w:left="1845" w:hanging="709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 xml:space="preserve">Đấu dây và kiểm tra mạch động lực </w:t>
            </w:r>
          </w:p>
          <w:p w:rsidR="000D42A1" w:rsidRPr="00F94EDF" w:rsidRDefault="000D42A1" w:rsidP="00F94EDF">
            <w:pPr>
              <w:numPr>
                <w:ilvl w:val="2"/>
                <w:numId w:val="15"/>
              </w:numPr>
              <w:tabs>
                <w:tab w:val="left" w:pos="1845"/>
              </w:tabs>
              <w:ind w:left="1845" w:hanging="709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Đấu dây và kiểm tra mạch điều khiển</w:t>
            </w:r>
          </w:p>
          <w:p w:rsidR="000D42A1" w:rsidRPr="00F94EDF" w:rsidRDefault="000D42A1" w:rsidP="00F94EDF">
            <w:pPr>
              <w:numPr>
                <w:ilvl w:val="1"/>
                <w:numId w:val="14"/>
              </w:numPr>
              <w:tabs>
                <w:tab w:val="left" w:pos="1136"/>
              </w:tabs>
              <w:ind w:left="1136" w:hanging="425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Vận hành</w:t>
            </w:r>
          </w:p>
        </w:tc>
      </w:tr>
      <w:tr w:rsidR="000D42A1" w:rsidRPr="00F94EDF" w:rsidTr="00317ADB">
        <w:trPr>
          <w:cantSplit/>
          <w:jc w:val="center"/>
        </w:trPr>
        <w:tc>
          <w:tcPr>
            <w:tcW w:w="1251" w:type="dxa"/>
            <w:vAlign w:val="center"/>
          </w:tcPr>
          <w:p w:rsidR="000D42A1" w:rsidRPr="00F94EDF" w:rsidRDefault="000D42A1" w:rsidP="008971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2427" w:type="dxa"/>
            <w:vAlign w:val="center"/>
          </w:tcPr>
          <w:p w:rsidR="000D42A1" w:rsidRPr="00F94EDF" w:rsidRDefault="000D42A1" w:rsidP="00A932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29/0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04/0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142" w:type="dxa"/>
            <w:vAlign w:val="center"/>
          </w:tcPr>
          <w:p w:rsidR="000D42A1" w:rsidRPr="00F94EDF" w:rsidRDefault="000D42A1" w:rsidP="00D607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5" w:type="dxa"/>
          </w:tcPr>
          <w:p w:rsidR="000D42A1" w:rsidRPr="00F94EDF" w:rsidRDefault="000D42A1" w:rsidP="00602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0D42A1" w:rsidRPr="00F94EDF" w:rsidRDefault="000D42A1" w:rsidP="00602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D42A1" w:rsidRPr="00F94EDF" w:rsidRDefault="000D42A1" w:rsidP="00602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D42A1" w:rsidRPr="00F94EDF" w:rsidRDefault="000D42A1" w:rsidP="00602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D42A1" w:rsidRPr="00F94EDF" w:rsidRDefault="000D42A1" w:rsidP="00602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35" w:type="dxa"/>
            <w:vAlign w:val="center"/>
          </w:tcPr>
          <w:p w:rsidR="000D42A1" w:rsidRPr="00F94EDF" w:rsidRDefault="000D42A1" w:rsidP="00F94EDF">
            <w:pPr>
              <w:pStyle w:val="Header"/>
              <w:tabs>
                <w:tab w:val="left" w:pos="7110"/>
              </w:tabs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94E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Bài 1: </w:t>
            </w:r>
            <w:r w:rsidRPr="00F94EDF">
              <w:rPr>
                <w:rFonts w:ascii="Times New Roman" w:hAnsi="Times New Roman"/>
                <w:b/>
                <w:sz w:val="26"/>
                <w:szCs w:val="26"/>
              </w:rPr>
              <w:t>Lắp mạch khởi động, dừng động cơ không đồng bộ ba pha</w:t>
            </w:r>
            <w:r w:rsidRPr="00F94ED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 </w:t>
            </w:r>
          </w:p>
          <w:p w:rsidR="000D42A1" w:rsidRPr="00F94EDF" w:rsidRDefault="000D42A1" w:rsidP="00F94EDF">
            <w:pPr>
              <w:numPr>
                <w:ilvl w:val="1"/>
                <w:numId w:val="14"/>
              </w:numPr>
              <w:tabs>
                <w:tab w:val="left" w:pos="1136"/>
              </w:tabs>
              <w:ind w:left="1136" w:hanging="425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Sửa chữa những hư hỏng ở mạch điện.</w:t>
            </w:r>
          </w:p>
          <w:p w:rsidR="000D42A1" w:rsidRPr="00F94EDF" w:rsidRDefault="000D42A1" w:rsidP="00F94EDF">
            <w:pPr>
              <w:numPr>
                <w:ilvl w:val="0"/>
                <w:numId w:val="16"/>
              </w:numPr>
              <w:tabs>
                <w:tab w:val="left" w:pos="1845"/>
              </w:tabs>
              <w:ind w:left="1845" w:hanging="709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 xml:space="preserve">Sửa chữa những hư hỏng trên mạch điều khiển </w:t>
            </w:r>
          </w:p>
          <w:p w:rsidR="000D42A1" w:rsidRPr="00F94EDF" w:rsidRDefault="000D42A1" w:rsidP="00F94EDF">
            <w:pPr>
              <w:numPr>
                <w:ilvl w:val="0"/>
                <w:numId w:val="16"/>
              </w:numPr>
              <w:tabs>
                <w:tab w:val="left" w:pos="1845"/>
              </w:tabs>
              <w:ind w:left="1845" w:hanging="709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Sửa chữa những hư hỏng trên mạch động lực</w:t>
            </w:r>
          </w:p>
          <w:p w:rsidR="000D42A1" w:rsidRPr="00F94EDF" w:rsidRDefault="000D42A1" w:rsidP="00F94EDF">
            <w:pPr>
              <w:pStyle w:val="Header"/>
              <w:tabs>
                <w:tab w:val="left" w:pos="711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F94E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Bài 2: </w:t>
            </w:r>
            <w:r w:rsidRPr="00F94EDF">
              <w:rPr>
                <w:rFonts w:ascii="Times New Roman" w:hAnsi="Times New Roman"/>
                <w:b/>
                <w:sz w:val="26"/>
                <w:szCs w:val="26"/>
              </w:rPr>
              <w:t>Lắp mạch khởi động và đảo chiều quay động cơ không đồng bộ ba pha</w:t>
            </w:r>
          </w:p>
          <w:p w:rsidR="000D42A1" w:rsidRPr="00F94EDF" w:rsidRDefault="000D42A1" w:rsidP="00F94EDF">
            <w:pPr>
              <w:numPr>
                <w:ilvl w:val="1"/>
                <w:numId w:val="17"/>
              </w:numPr>
              <w:tabs>
                <w:tab w:val="left" w:pos="1136"/>
              </w:tabs>
              <w:ind w:left="1136" w:hanging="425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Công việc chuẩn bị</w:t>
            </w:r>
          </w:p>
        </w:tc>
      </w:tr>
      <w:tr w:rsidR="000D42A1" w:rsidRPr="00F94EDF" w:rsidTr="00317ADB">
        <w:trPr>
          <w:cantSplit/>
          <w:jc w:val="center"/>
        </w:trPr>
        <w:tc>
          <w:tcPr>
            <w:tcW w:w="1251" w:type="dxa"/>
            <w:vAlign w:val="center"/>
          </w:tcPr>
          <w:p w:rsidR="000D42A1" w:rsidRPr="00F94EDF" w:rsidRDefault="000D42A1" w:rsidP="00D607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2427" w:type="dxa"/>
            <w:vAlign w:val="center"/>
          </w:tcPr>
          <w:p w:rsidR="000D42A1" w:rsidRPr="00F94EDF" w:rsidRDefault="000D42A1" w:rsidP="00A932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06/0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11/0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142" w:type="dxa"/>
            <w:vAlign w:val="center"/>
          </w:tcPr>
          <w:p w:rsidR="000D42A1" w:rsidRPr="00F94EDF" w:rsidRDefault="000D42A1" w:rsidP="00D607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5" w:type="dxa"/>
          </w:tcPr>
          <w:p w:rsidR="000D42A1" w:rsidRPr="00F94EDF" w:rsidRDefault="000D42A1" w:rsidP="00602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35" w:type="dxa"/>
            <w:vAlign w:val="center"/>
          </w:tcPr>
          <w:p w:rsidR="000D42A1" w:rsidRPr="00F94EDF" w:rsidRDefault="000D42A1" w:rsidP="00F94EDF">
            <w:pPr>
              <w:tabs>
                <w:tab w:val="left" w:pos="711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F94E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Bài 2: </w:t>
            </w:r>
            <w:r w:rsidRPr="00F94EDF">
              <w:rPr>
                <w:rFonts w:ascii="Times New Roman" w:hAnsi="Times New Roman"/>
                <w:b/>
                <w:sz w:val="26"/>
                <w:szCs w:val="26"/>
              </w:rPr>
              <w:t>Lắp mạch khởi động và đảo chiều quay động cơ không đồng bộ ba pha</w:t>
            </w:r>
          </w:p>
          <w:p w:rsidR="000D42A1" w:rsidRPr="00F94EDF" w:rsidRDefault="000D42A1" w:rsidP="00F94EDF">
            <w:pPr>
              <w:numPr>
                <w:ilvl w:val="1"/>
                <w:numId w:val="17"/>
              </w:numPr>
              <w:tabs>
                <w:tab w:val="left" w:pos="1136"/>
              </w:tabs>
              <w:ind w:left="1136" w:hanging="425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Đấu dây và kiểm tra mạch điện</w:t>
            </w:r>
          </w:p>
          <w:p w:rsidR="000D42A1" w:rsidRPr="00F94EDF" w:rsidRDefault="000D42A1" w:rsidP="00F94EDF">
            <w:pPr>
              <w:numPr>
                <w:ilvl w:val="0"/>
                <w:numId w:val="18"/>
              </w:numPr>
              <w:tabs>
                <w:tab w:val="left" w:pos="1845"/>
              </w:tabs>
              <w:ind w:left="1845" w:hanging="709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 xml:space="preserve">Đấu dây và kiểm tra mạch động lực </w:t>
            </w:r>
          </w:p>
          <w:p w:rsidR="000D42A1" w:rsidRPr="00F94EDF" w:rsidRDefault="000D42A1" w:rsidP="00F94EDF">
            <w:pPr>
              <w:numPr>
                <w:ilvl w:val="0"/>
                <w:numId w:val="18"/>
              </w:numPr>
              <w:tabs>
                <w:tab w:val="left" w:pos="1845"/>
              </w:tabs>
              <w:ind w:left="1845" w:hanging="709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Đấu dây và kiểm tra mạch điều khiển</w:t>
            </w:r>
          </w:p>
          <w:p w:rsidR="000D42A1" w:rsidRPr="00F94EDF" w:rsidRDefault="000D42A1" w:rsidP="00F94EDF">
            <w:pPr>
              <w:numPr>
                <w:ilvl w:val="1"/>
                <w:numId w:val="17"/>
              </w:numPr>
              <w:tabs>
                <w:tab w:val="left" w:pos="1136"/>
              </w:tabs>
              <w:ind w:left="1136" w:hanging="425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Vận hành</w:t>
            </w:r>
          </w:p>
          <w:p w:rsidR="000D42A1" w:rsidRPr="00F94EDF" w:rsidRDefault="000D42A1" w:rsidP="00F94EDF">
            <w:pPr>
              <w:numPr>
                <w:ilvl w:val="1"/>
                <w:numId w:val="17"/>
              </w:numPr>
              <w:tabs>
                <w:tab w:val="left" w:pos="1136"/>
              </w:tabs>
              <w:ind w:left="1136" w:hanging="425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Sửa chữa những hư hỏng ở mạch điện.</w:t>
            </w:r>
          </w:p>
          <w:p w:rsidR="000D42A1" w:rsidRPr="00F94EDF" w:rsidRDefault="000D42A1" w:rsidP="00F94EDF">
            <w:pPr>
              <w:pStyle w:val="ListParagraph"/>
              <w:numPr>
                <w:ilvl w:val="0"/>
                <w:numId w:val="17"/>
              </w:numPr>
              <w:tabs>
                <w:tab w:val="left" w:pos="2552"/>
              </w:tabs>
              <w:contextualSpacing w:val="0"/>
              <w:rPr>
                <w:rFonts w:ascii="Times New Roman" w:hAnsi="Times New Roman"/>
                <w:vanish/>
                <w:sz w:val="26"/>
                <w:szCs w:val="26"/>
              </w:rPr>
            </w:pPr>
          </w:p>
          <w:p w:rsidR="000D42A1" w:rsidRPr="00F94EDF" w:rsidRDefault="000D42A1" w:rsidP="00F94EDF">
            <w:pPr>
              <w:pStyle w:val="ListParagraph"/>
              <w:numPr>
                <w:ilvl w:val="1"/>
                <w:numId w:val="17"/>
              </w:numPr>
              <w:tabs>
                <w:tab w:val="left" w:pos="2552"/>
              </w:tabs>
              <w:contextualSpacing w:val="0"/>
              <w:rPr>
                <w:rFonts w:ascii="Times New Roman" w:hAnsi="Times New Roman"/>
                <w:vanish/>
                <w:sz w:val="26"/>
                <w:szCs w:val="26"/>
              </w:rPr>
            </w:pPr>
          </w:p>
          <w:p w:rsidR="000D42A1" w:rsidRPr="00F94EDF" w:rsidRDefault="000D42A1" w:rsidP="00F94EDF">
            <w:pPr>
              <w:pStyle w:val="ListParagraph"/>
              <w:numPr>
                <w:ilvl w:val="1"/>
                <w:numId w:val="17"/>
              </w:numPr>
              <w:tabs>
                <w:tab w:val="left" w:pos="2552"/>
              </w:tabs>
              <w:contextualSpacing w:val="0"/>
              <w:rPr>
                <w:rFonts w:ascii="Times New Roman" w:hAnsi="Times New Roman"/>
                <w:vanish/>
                <w:sz w:val="26"/>
                <w:szCs w:val="26"/>
              </w:rPr>
            </w:pPr>
          </w:p>
          <w:p w:rsidR="000D42A1" w:rsidRPr="00F94EDF" w:rsidRDefault="000D42A1" w:rsidP="00F94EDF">
            <w:pPr>
              <w:pStyle w:val="ListParagraph"/>
              <w:numPr>
                <w:ilvl w:val="1"/>
                <w:numId w:val="17"/>
              </w:numPr>
              <w:tabs>
                <w:tab w:val="left" w:pos="2552"/>
              </w:tabs>
              <w:contextualSpacing w:val="0"/>
              <w:rPr>
                <w:rFonts w:ascii="Times New Roman" w:hAnsi="Times New Roman"/>
                <w:vanish/>
                <w:sz w:val="26"/>
                <w:szCs w:val="26"/>
              </w:rPr>
            </w:pPr>
          </w:p>
          <w:p w:rsidR="000D42A1" w:rsidRPr="00F94EDF" w:rsidRDefault="000D42A1" w:rsidP="00F94EDF">
            <w:pPr>
              <w:pStyle w:val="ListParagraph"/>
              <w:numPr>
                <w:ilvl w:val="1"/>
                <w:numId w:val="17"/>
              </w:numPr>
              <w:tabs>
                <w:tab w:val="left" w:pos="2552"/>
              </w:tabs>
              <w:contextualSpacing w:val="0"/>
              <w:rPr>
                <w:rFonts w:ascii="Times New Roman" w:hAnsi="Times New Roman"/>
                <w:vanish/>
                <w:sz w:val="26"/>
                <w:szCs w:val="26"/>
              </w:rPr>
            </w:pPr>
          </w:p>
          <w:p w:rsidR="000D42A1" w:rsidRPr="00F94EDF" w:rsidRDefault="000D42A1" w:rsidP="00F94EDF">
            <w:pPr>
              <w:numPr>
                <w:ilvl w:val="2"/>
                <w:numId w:val="17"/>
              </w:numPr>
              <w:tabs>
                <w:tab w:val="left" w:pos="1845"/>
              </w:tabs>
              <w:ind w:left="1845" w:hanging="709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 xml:space="preserve">Sửa chữa những hư hỏng trên mạch điều khiển </w:t>
            </w:r>
          </w:p>
        </w:tc>
      </w:tr>
      <w:tr w:rsidR="000D42A1" w:rsidRPr="00F94EDF" w:rsidTr="00317ADB">
        <w:trPr>
          <w:cantSplit/>
          <w:jc w:val="center"/>
        </w:trPr>
        <w:tc>
          <w:tcPr>
            <w:tcW w:w="1251" w:type="dxa"/>
            <w:vAlign w:val="center"/>
          </w:tcPr>
          <w:p w:rsidR="000D42A1" w:rsidRPr="00F94EDF" w:rsidRDefault="000D42A1" w:rsidP="00D607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47</w:t>
            </w:r>
          </w:p>
        </w:tc>
        <w:tc>
          <w:tcPr>
            <w:tcW w:w="2427" w:type="dxa"/>
            <w:vAlign w:val="center"/>
          </w:tcPr>
          <w:p w:rsidR="000D42A1" w:rsidRPr="00F94EDF" w:rsidRDefault="000D42A1" w:rsidP="00A932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13/0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18/0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142" w:type="dxa"/>
            <w:vAlign w:val="center"/>
          </w:tcPr>
          <w:p w:rsidR="000D42A1" w:rsidRPr="00F94EDF" w:rsidRDefault="000D42A1" w:rsidP="00D607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5" w:type="dxa"/>
          </w:tcPr>
          <w:p w:rsidR="000D42A1" w:rsidRPr="00F94EDF" w:rsidRDefault="000D42A1" w:rsidP="00602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0D42A1" w:rsidRPr="00F94EDF" w:rsidRDefault="000D42A1" w:rsidP="00602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D42A1" w:rsidRPr="00F94EDF" w:rsidRDefault="000D42A1" w:rsidP="00602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D42A1" w:rsidRPr="00F94EDF" w:rsidRDefault="000D42A1" w:rsidP="00602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135" w:type="dxa"/>
            <w:vAlign w:val="center"/>
          </w:tcPr>
          <w:p w:rsidR="000D42A1" w:rsidRPr="00F94EDF" w:rsidRDefault="000D42A1" w:rsidP="00F94EDF">
            <w:pPr>
              <w:tabs>
                <w:tab w:val="left" w:pos="711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F94E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Bài 2: </w:t>
            </w:r>
            <w:r w:rsidRPr="00F94EDF">
              <w:rPr>
                <w:rFonts w:ascii="Times New Roman" w:hAnsi="Times New Roman"/>
                <w:b/>
                <w:sz w:val="26"/>
                <w:szCs w:val="26"/>
              </w:rPr>
              <w:t>Lắp mạch khởi động và đảo chiều quay động cơ không đồng bộ ba pha</w:t>
            </w:r>
          </w:p>
          <w:p w:rsidR="000D42A1" w:rsidRPr="00F94EDF" w:rsidRDefault="000D42A1" w:rsidP="00F94EDF">
            <w:pPr>
              <w:tabs>
                <w:tab w:val="left" w:pos="1710"/>
              </w:tabs>
              <w:ind w:left="711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2.4 Sửa chữa những hư hỏng ở mạch điện.</w:t>
            </w:r>
          </w:p>
          <w:p w:rsidR="000D42A1" w:rsidRPr="00F94EDF" w:rsidRDefault="000D42A1" w:rsidP="00F94EDF">
            <w:pPr>
              <w:pStyle w:val="ListParagraph"/>
              <w:numPr>
                <w:ilvl w:val="0"/>
                <w:numId w:val="19"/>
              </w:numPr>
              <w:tabs>
                <w:tab w:val="left" w:pos="2552"/>
              </w:tabs>
              <w:contextualSpacing w:val="0"/>
              <w:rPr>
                <w:rFonts w:ascii="Times New Roman" w:hAnsi="Times New Roman"/>
                <w:vanish/>
                <w:sz w:val="26"/>
                <w:szCs w:val="26"/>
              </w:rPr>
            </w:pPr>
          </w:p>
          <w:p w:rsidR="000D42A1" w:rsidRPr="00F94EDF" w:rsidRDefault="000D42A1" w:rsidP="00F94EDF">
            <w:pPr>
              <w:pStyle w:val="ListParagraph"/>
              <w:numPr>
                <w:ilvl w:val="1"/>
                <w:numId w:val="19"/>
              </w:numPr>
              <w:tabs>
                <w:tab w:val="left" w:pos="2552"/>
              </w:tabs>
              <w:contextualSpacing w:val="0"/>
              <w:rPr>
                <w:rFonts w:ascii="Times New Roman" w:hAnsi="Times New Roman"/>
                <w:vanish/>
                <w:sz w:val="26"/>
                <w:szCs w:val="26"/>
              </w:rPr>
            </w:pPr>
          </w:p>
          <w:p w:rsidR="000D42A1" w:rsidRPr="00F94EDF" w:rsidRDefault="000D42A1" w:rsidP="00F94EDF">
            <w:pPr>
              <w:pStyle w:val="ListParagraph"/>
              <w:numPr>
                <w:ilvl w:val="1"/>
                <w:numId w:val="19"/>
              </w:numPr>
              <w:tabs>
                <w:tab w:val="left" w:pos="2552"/>
              </w:tabs>
              <w:contextualSpacing w:val="0"/>
              <w:rPr>
                <w:rFonts w:ascii="Times New Roman" w:hAnsi="Times New Roman"/>
                <w:vanish/>
                <w:sz w:val="26"/>
                <w:szCs w:val="26"/>
              </w:rPr>
            </w:pPr>
          </w:p>
          <w:p w:rsidR="000D42A1" w:rsidRPr="00F94EDF" w:rsidRDefault="000D42A1" w:rsidP="00F94EDF">
            <w:pPr>
              <w:pStyle w:val="ListParagraph"/>
              <w:numPr>
                <w:ilvl w:val="1"/>
                <w:numId w:val="19"/>
              </w:numPr>
              <w:tabs>
                <w:tab w:val="left" w:pos="2552"/>
              </w:tabs>
              <w:contextualSpacing w:val="0"/>
              <w:rPr>
                <w:rFonts w:ascii="Times New Roman" w:hAnsi="Times New Roman"/>
                <w:vanish/>
                <w:sz w:val="26"/>
                <w:szCs w:val="26"/>
              </w:rPr>
            </w:pPr>
          </w:p>
          <w:p w:rsidR="000D42A1" w:rsidRPr="00F94EDF" w:rsidRDefault="000D42A1" w:rsidP="00F94EDF">
            <w:pPr>
              <w:pStyle w:val="ListParagraph"/>
              <w:numPr>
                <w:ilvl w:val="1"/>
                <w:numId w:val="19"/>
              </w:numPr>
              <w:tabs>
                <w:tab w:val="left" w:pos="2552"/>
              </w:tabs>
              <w:contextualSpacing w:val="0"/>
              <w:rPr>
                <w:rFonts w:ascii="Times New Roman" w:hAnsi="Times New Roman"/>
                <w:vanish/>
                <w:sz w:val="26"/>
                <w:szCs w:val="26"/>
              </w:rPr>
            </w:pPr>
          </w:p>
          <w:p w:rsidR="000D42A1" w:rsidRPr="00F94EDF" w:rsidRDefault="000D42A1" w:rsidP="00F94EDF">
            <w:pPr>
              <w:numPr>
                <w:ilvl w:val="2"/>
                <w:numId w:val="17"/>
              </w:numPr>
              <w:tabs>
                <w:tab w:val="left" w:pos="1845"/>
              </w:tabs>
              <w:ind w:left="1845" w:hanging="709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Sửa chữa những hư hỏng trên mạch động lực</w:t>
            </w:r>
          </w:p>
          <w:p w:rsidR="000D42A1" w:rsidRPr="00F94EDF" w:rsidRDefault="000D42A1" w:rsidP="00F94EDF">
            <w:pPr>
              <w:tabs>
                <w:tab w:val="left" w:pos="711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94E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Bài 3: </w:t>
            </w:r>
            <w:r w:rsidRPr="00F94EDF">
              <w:rPr>
                <w:rFonts w:ascii="Times New Roman" w:hAnsi="Times New Roman"/>
                <w:b/>
                <w:sz w:val="26"/>
                <w:szCs w:val="26"/>
              </w:rPr>
              <w:t>Lắp mạch điện mở máy động cơ không đồng bộ ba pha bằng đổi nối Y/Δ</w:t>
            </w:r>
          </w:p>
          <w:p w:rsidR="000D42A1" w:rsidRPr="00F94EDF" w:rsidRDefault="000D42A1" w:rsidP="00F94EDF">
            <w:pPr>
              <w:numPr>
                <w:ilvl w:val="1"/>
                <w:numId w:val="21"/>
              </w:numPr>
              <w:tabs>
                <w:tab w:val="left" w:pos="1136"/>
              </w:tabs>
              <w:ind w:left="1136" w:hanging="425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 xml:space="preserve">Công việc chuẩn bị </w:t>
            </w:r>
          </w:p>
          <w:p w:rsidR="000D42A1" w:rsidRPr="00F94EDF" w:rsidRDefault="000D42A1" w:rsidP="00F94EDF">
            <w:pPr>
              <w:numPr>
                <w:ilvl w:val="1"/>
                <w:numId w:val="21"/>
              </w:numPr>
              <w:tabs>
                <w:tab w:val="left" w:pos="1136"/>
              </w:tabs>
              <w:ind w:left="1136" w:hanging="425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Đấu dây và kiểm tra mạch điện</w:t>
            </w:r>
          </w:p>
          <w:p w:rsidR="000D42A1" w:rsidRPr="00F94EDF" w:rsidRDefault="000D42A1" w:rsidP="00F94EDF">
            <w:pPr>
              <w:numPr>
                <w:ilvl w:val="2"/>
                <w:numId w:val="20"/>
              </w:numPr>
              <w:tabs>
                <w:tab w:val="left" w:pos="1845"/>
              </w:tabs>
              <w:ind w:left="1845" w:hanging="709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 xml:space="preserve">Đấu dây và kiểm tra mạch động lực </w:t>
            </w:r>
          </w:p>
        </w:tc>
      </w:tr>
      <w:tr w:rsidR="000D42A1" w:rsidRPr="00F94EDF" w:rsidTr="00317ADB">
        <w:trPr>
          <w:cantSplit/>
          <w:jc w:val="center"/>
        </w:trPr>
        <w:tc>
          <w:tcPr>
            <w:tcW w:w="1251" w:type="dxa"/>
            <w:vAlign w:val="center"/>
          </w:tcPr>
          <w:p w:rsidR="000D42A1" w:rsidRPr="00F94EDF" w:rsidRDefault="000D42A1" w:rsidP="00D607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48</w:t>
            </w:r>
          </w:p>
        </w:tc>
        <w:tc>
          <w:tcPr>
            <w:tcW w:w="2427" w:type="dxa"/>
            <w:vAlign w:val="center"/>
          </w:tcPr>
          <w:p w:rsidR="000D42A1" w:rsidRPr="00F94EDF" w:rsidRDefault="000D42A1" w:rsidP="00A932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20/0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25/0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142" w:type="dxa"/>
            <w:vAlign w:val="center"/>
          </w:tcPr>
          <w:p w:rsidR="000D42A1" w:rsidRPr="00F94EDF" w:rsidRDefault="000D42A1" w:rsidP="00D607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5" w:type="dxa"/>
          </w:tcPr>
          <w:p w:rsidR="000D42A1" w:rsidRPr="00F94EDF" w:rsidRDefault="000D42A1" w:rsidP="00602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35" w:type="dxa"/>
            <w:vAlign w:val="center"/>
          </w:tcPr>
          <w:p w:rsidR="000D42A1" w:rsidRPr="00F94EDF" w:rsidRDefault="000D42A1" w:rsidP="00F94EDF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94E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Bài 3: </w:t>
            </w:r>
            <w:r w:rsidRPr="00F94EDF">
              <w:rPr>
                <w:rFonts w:ascii="Times New Roman" w:hAnsi="Times New Roman"/>
                <w:b/>
                <w:sz w:val="26"/>
                <w:szCs w:val="26"/>
              </w:rPr>
              <w:t>Lắp mạch điện mở máy động cơ không đồng bộ ba pha bằng đổi nối Y/Δ</w:t>
            </w:r>
          </w:p>
          <w:p w:rsidR="000D42A1" w:rsidRPr="00F94EDF" w:rsidRDefault="000D42A1" w:rsidP="00F94EDF">
            <w:pPr>
              <w:numPr>
                <w:ilvl w:val="1"/>
                <w:numId w:val="28"/>
              </w:numPr>
              <w:tabs>
                <w:tab w:val="left" w:pos="1136"/>
              </w:tabs>
              <w:ind w:left="1136" w:hanging="425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Đấu dây và kiểm tra mạch điện</w:t>
            </w:r>
          </w:p>
          <w:p w:rsidR="000D42A1" w:rsidRPr="00F94EDF" w:rsidRDefault="000D42A1" w:rsidP="00F94EDF">
            <w:pPr>
              <w:numPr>
                <w:ilvl w:val="2"/>
                <w:numId w:val="20"/>
              </w:numPr>
              <w:tabs>
                <w:tab w:val="left" w:pos="1845"/>
              </w:tabs>
              <w:ind w:left="1845" w:hanging="709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Đấu dây và kiểm tra mạch điều khiển</w:t>
            </w:r>
          </w:p>
          <w:p w:rsidR="000D42A1" w:rsidRPr="00F94EDF" w:rsidRDefault="000D42A1" w:rsidP="00F94EDF">
            <w:pPr>
              <w:numPr>
                <w:ilvl w:val="1"/>
                <w:numId w:val="21"/>
              </w:numPr>
              <w:tabs>
                <w:tab w:val="left" w:pos="1136"/>
              </w:tabs>
              <w:ind w:left="1136" w:hanging="425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Vận hành</w:t>
            </w:r>
          </w:p>
        </w:tc>
      </w:tr>
      <w:tr w:rsidR="000D42A1" w:rsidRPr="00F94EDF" w:rsidTr="00317ADB">
        <w:trPr>
          <w:cantSplit/>
          <w:jc w:val="center"/>
        </w:trPr>
        <w:tc>
          <w:tcPr>
            <w:tcW w:w="1251" w:type="dxa"/>
            <w:vAlign w:val="center"/>
          </w:tcPr>
          <w:p w:rsidR="000D42A1" w:rsidRPr="00F94EDF" w:rsidRDefault="000D42A1" w:rsidP="00D607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</w:t>
            </w:r>
          </w:p>
        </w:tc>
        <w:tc>
          <w:tcPr>
            <w:tcW w:w="2427" w:type="dxa"/>
            <w:vAlign w:val="center"/>
          </w:tcPr>
          <w:p w:rsidR="000D42A1" w:rsidRPr="00F94EDF" w:rsidRDefault="000D42A1" w:rsidP="00A932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27/0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01/0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142" w:type="dxa"/>
            <w:vAlign w:val="center"/>
          </w:tcPr>
          <w:p w:rsidR="000D42A1" w:rsidRPr="00F94EDF" w:rsidRDefault="000D42A1" w:rsidP="00D607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5" w:type="dxa"/>
          </w:tcPr>
          <w:p w:rsidR="000D42A1" w:rsidRPr="00F94EDF" w:rsidRDefault="000D42A1" w:rsidP="007011E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0D42A1" w:rsidRPr="00F94EDF" w:rsidRDefault="000D42A1" w:rsidP="007011E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D42A1" w:rsidRPr="00F94EDF" w:rsidRDefault="000D42A1" w:rsidP="007011E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D42A1" w:rsidRPr="00F94EDF" w:rsidRDefault="000D42A1" w:rsidP="007011E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D42A1" w:rsidRPr="00F94EDF" w:rsidRDefault="000D42A1" w:rsidP="007011E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135" w:type="dxa"/>
            <w:vAlign w:val="center"/>
          </w:tcPr>
          <w:p w:rsidR="000D42A1" w:rsidRPr="00F94EDF" w:rsidRDefault="000D42A1" w:rsidP="00F94EDF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94E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Bài 3: </w:t>
            </w:r>
            <w:r w:rsidRPr="00F94EDF">
              <w:rPr>
                <w:rFonts w:ascii="Times New Roman" w:hAnsi="Times New Roman"/>
                <w:b/>
                <w:sz w:val="26"/>
                <w:szCs w:val="26"/>
              </w:rPr>
              <w:t>Lắp mạch điện mở máy động cơ không đồng bộ ba pha bằng đổi nối Y/Δ</w:t>
            </w:r>
          </w:p>
          <w:p w:rsidR="000D42A1" w:rsidRPr="00F94EDF" w:rsidRDefault="000D42A1" w:rsidP="00F94EDF">
            <w:pPr>
              <w:numPr>
                <w:ilvl w:val="1"/>
                <w:numId w:val="21"/>
              </w:numPr>
              <w:tabs>
                <w:tab w:val="left" w:pos="1136"/>
              </w:tabs>
              <w:ind w:left="1136" w:hanging="425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Sửa chữa những hư hỏng ở mạch điện.</w:t>
            </w:r>
          </w:p>
          <w:p w:rsidR="000D42A1" w:rsidRPr="00F94EDF" w:rsidRDefault="000D42A1" w:rsidP="00F94EDF">
            <w:pPr>
              <w:numPr>
                <w:ilvl w:val="2"/>
                <w:numId w:val="22"/>
              </w:numPr>
              <w:tabs>
                <w:tab w:val="left" w:pos="1845"/>
              </w:tabs>
              <w:ind w:left="1845" w:hanging="709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 xml:space="preserve">Sửa chữa những hư hỏng trên mạch điều khiển </w:t>
            </w:r>
          </w:p>
          <w:p w:rsidR="000D42A1" w:rsidRPr="00F94EDF" w:rsidRDefault="000D42A1" w:rsidP="00F94EDF">
            <w:pPr>
              <w:numPr>
                <w:ilvl w:val="2"/>
                <w:numId w:val="22"/>
              </w:numPr>
              <w:tabs>
                <w:tab w:val="left" w:pos="1845"/>
              </w:tabs>
              <w:ind w:left="1845" w:hanging="709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Sửa chữa những hư hỏng trên mạch động lực</w:t>
            </w:r>
          </w:p>
          <w:p w:rsidR="000D42A1" w:rsidRPr="00F94EDF" w:rsidRDefault="000D42A1" w:rsidP="00F94EDF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F94E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Bài 4: </w:t>
            </w:r>
            <w:r w:rsidRPr="00F94EDF">
              <w:rPr>
                <w:rFonts w:ascii="Times New Roman" w:hAnsi="Times New Roman"/>
                <w:b/>
                <w:sz w:val="26"/>
                <w:szCs w:val="26"/>
              </w:rPr>
              <w:t>Lắp mạch điện hãm động năng động cơ không đồng bộ ba pha</w:t>
            </w:r>
          </w:p>
          <w:p w:rsidR="000D42A1" w:rsidRPr="00F94EDF" w:rsidRDefault="000D42A1" w:rsidP="00F94EDF">
            <w:pPr>
              <w:numPr>
                <w:ilvl w:val="1"/>
                <w:numId w:val="23"/>
              </w:numPr>
              <w:tabs>
                <w:tab w:val="left" w:pos="1136"/>
              </w:tabs>
              <w:ind w:left="1136" w:hanging="425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 xml:space="preserve">Công việc chuẩn bị </w:t>
            </w:r>
          </w:p>
        </w:tc>
      </w:tr>
      <w:tr w:rsidR="000D42A1" w:rsidRPr="00F94EDF" w:rsidTr="00317ADB">
        <w:trPr>
          <w:cantSplit/>
          <w:jc w:val="center"/>
        </w:trPr>
        <w:tc>
          <w:tcPr>
            <w:tcW w:w="1251" w:type="dxa"/>
            <w:vAlign w:val="center"/>
          </w:tcPr>
          <w:p w:rsidR="000D42A1" w:rsidRPr="00F94EDF" w:rsidRDefault="000D42A1" w:rsidP="00D607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2427" w:type="dxa"/>
            <w:vAlign w:val="center"/>
          </w:tcPr>
          <w:p w:rsidR="000D42A1" w:rsidRPr="00F94EDF" w:rsidRDefault="000D42A1" w:rsidP="00A932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03/0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08/0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142" w:type="dxa"/>
            <w:vAlign w:val="center"/>
          </w:tcPr>
          <w:p w:rsidR="000D42A1" w:rsidRPr="00F94EDF" w:rsidRDefault="000D42A1" w:rsidP="00D607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5" w:type="dxa"/>
          </w:tcPr>
          <w:p w:rsidR="000D42A1" w:rsidRPr="00F94EDF" w:rsidRDefault="000D42A1" w:rsidP="00602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35" w:type="dxa"/>
            <w:vAlign w:val="center"/>
          </w:tcPr>
          <w:p w:rsidR="000D42A1" w:rsidRPr="00F94EDF" w:rsidRDefault="000D42A1" w:rsidP="00F94EDF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94E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Bài 4: </w:t>
            </w:r>
            <w:r w:rsidRPr="00F94EDF">
              <w:rPr>
                <w:rFonts w:ascii="Times New Roman" w:hAnsi="Times New Roman"/>
                <w:b/>
                <w:sz w:val="26"/>
                <w:szCs w:val="26"/>
              </w:rPr>
              <w:t>Lắp mạch điện hãm động năng động cơ không đồng bộ ba pha</w:t>
            </w:r>
          </w:p>
          <w:p w:rsidR="000D42A1" w:rsidRPr="00F94EDF" w:rsidRDefault="000D42A1" w:rsidP="00F94EDF">
            <w:pPr>
              <w:numPr>
                <w:ilvl w:val="1"/>
                <w:numId w:val="23"/>
              </w:numPr>
              <w:tabs>
                <w:tab w:val="left" w:pos="1136"/>
              </w:tabs>
              <w:ind w:left="1136" w:hanging="425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Đấu dây và kiểm tra mạch điện</w:t>
            </w:r>
          </w:p>
          <w:p w:rsidR="000D42A1" w:rsidRPr="00F94EDF" w:rsidRDefault="000D42A1" w:rsidP="00F94EDF">
            <w:pPr>
              <w:numPr>
                <w:ilvl w:val="2"/>
                <w:numId w:val="29"/>
              </w:numPr>
              <w:tabs>
                <w:tab w:val="left" w:pos="1845"/>
              </w:tabs>
              <w:ind w:left="1845" w:hanging="709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 xml:space="preserve">Đấu dây và kiểm tra mạch động lực </w:t>
            </w:r>
          </w:p>
          <w:p w:rsidR="000D42A1" w:rsidRPr="00F94EDF" w:rsidRDefault="000D42A1" w:rsidP="00F94EDF">
            <w:pPr>
              <w:numPr>
                <w:ilvl w:val="2"/>
                <w:numId w:val="29"/>
              </w:numPr>
              <w:tabs>
                <w:tab w:val="left" w:pos="1845"/>
              </w:tabs>
              <w:ind w:left="1845" w:hanging="709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Đấu dây và kiểm tra mạch điều khiển</w:t>
            </w:r>
          </w:p>
        </w:tc>
      </w:tr>
      <w:tr w:rsidR="000D42A1" w:rsidRPr="00F94EDF" w:rsidTr="00317ADB">
        <w:trPr>
          <w:cantSplit/>
          <w:trHeight w:val="423"/>
          <w:jc w:val="center"/>
        </w:trPr>
        <w:tc>
          <w:tcPr>
            <w:tcW w:w="1251" w:type="dxa"/>
            <w:vAlign w:val="center"/>
          </w:tcPr>
          <w:p w:rsidR="000D42A1" w:rsidRPr="00F94EDF" w:rsidRDefault="000D42A1" w:rsidP="00D607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51</w:t>
            </w:r>
          </w:p>
        </w:tc>
        <w:tc>
          <w:tcPr>
            <w:tcW w:w="2427" w:type="dxa"/>
            <w:vAlign w:val="center"/>
          </w:tcPr>
          <w:p w:rsidR="000D42A1" w:rsidRPr="00F94EDF" w:rsidRDefault="000D42A1" w:rsidP="00BF7D9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10/0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15/0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142" w:type="dxa"/>
            <w:vAlign w:val="center"/>
          </w:tcPr>
          <w:p w:rsidR="000D42A1" w:rsidRPr="00F94EDF" w:rsidRDefault="000D42A1" w:rsidP="00D607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5" w:type="dxa"/>
          </w:tcPr>
          <w:p w:rsidR="000D42A1" w:rsidRPr="00F94EDF" w:rsidRDefault="000D42A1" w:rsidP="00602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35" w:type="dxa"/>
            <w:vAlign w:val="center"/>
          </w:tcPr>
          <w:p w:rsidR="000D42A1" w:rsidRPr="00F94EDF" w:rsidRDefault="000D42A1" w:rsidP="00F94EDF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F94E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Bài 4: </w:t>
            </w:r>
            <w:r w:rsidRPr="00F94EDF">
              <w:rPr>
                <w:rFonts w:ascii="Times New Roman" w:hAnsi="Times New Roman"/>
                <w:b/>
                <w:sz w:val="26"/>
                <w:szCs w:val="26"/>
              </w:rPr>
              <w:t>Lắp mạch điện h</w:t>
            </w:r>
            <w:bookmarkStart w:id="0" w:name="_GoBack"/>
            <w:bookmarkEnd w:id="0"/>
            <w:r w:rsidRPr="00F94EDF">
              <w:rPr>
                <w:rFonts w:ascii="Times New Roman" w:hAnsi="Times New Roman"/>
                <w:b/>
                <w:sz w:val="26"/>
                <w:szCs w:val="26"/>
              </w:rPr>
              <w:t>ãm động năng động cơ không đồng bộ ba pha</w:t>
            </w:r>
          </w:p>
          <w:p w:rsidR="000D42A1" w:rsidRPr="00F94EDF" w:rsidRDefault="000D42A1" w:rsidP="00F94EDF">
            <w:pPr>
              <w:numPr>
                <w:ilvl w:val="1"/>
                <w:numId w:val="23"/>
              </w:numPr>
              <w:tabs>
                <w:tab w:val="left" w:pos="1136"/>
              </w:tabs>
              <w:ind w:left="1136" w:hanging="425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 xml:space="preserve">Vận hành </w:t>
            </w:r>
          </w:p>
          <w:p w:rsidR="000D42A1" w:rsidRPr="00F94EDF" w:rsidRDefault="000D42A1" w:rsidP="00F94EDF">
            <w:pPr>
              <w:numPr>
                <w:ilvl w:val="1"/>
                <w:numId w:val="23"/>
              </w:numPr>
              <w:tabs>
                <w:tab w:val="left" w:pos="1136"/>
              </w:tabs>
              <w:ind w:left="1136" w:hanging="425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Sửa chữa những hư hỏng ở mạch điện.</w:t>
            </w:r>
          </w:p>
          <w:p w:rsidR="000D42A1" w:rsidRPr="00F94EDF" w:rsidRDefault="000D42A1" w:rsidP="00F94EDF">
            <w:pPr>
              <w:numPr>
                <w:ilvl w:val="2"/>
                <w:numId w:val="24"/>
              </w:numPr>
              <w:tabs>
                <w:tab w:val="left" w:pos="1845"/>
              </w:tabs>
              <w:ind w:left="1845" w:hanging="709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 xml:space="preserve">Sửa chữa những hư hỏng trên mạch điều khiển </w:t>
            </w:r>
          </w:p>
          <w:p w:rsidR="000D42A1" w:rsidRPr="00F94EDF" w:rsidRDefault="000D42A1" w:rsidP="00F94EDF">
            <w:pPr>
              <w:numPr>
                <w:ilvl w:val="2"/>
                <w:numId w:val="24"/>
              </w:numPr>
              <w:tabs>
                <w:tab w:val="left" w:pos="1845"/>
              </w:tabs>
              <w:ind w:left="1845" w:hanging="709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 xml:space="preserve">Sửa chữa những hư hỏng trên mạch động lực </w:t>
            </w:r>
          </w:p>
        </w:tc>
      </w:tr>
      <w:tr w:rsidR="000D42A1" w:rsidRPr="00F94EDF" w:rsidTr="00317ADB">
        <w:trPr>
          <w:cantSplit/>
          <w:jc w:val="center"/>
        </w:trPr>
        <w:tc>
          <w:tcPr>
            <w:tcW w:w="1251" w:type="dxa"/>
            <w:vAlign w:val="center"/>
          </w:tcPr>
          <w:p w:rsidR="000D42A1" w:rsidRPr="00F94EDF" w:rsidRDefault="000D42A1" w:rsidP="00D607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52</w:t>
            </w:r>
          </w:p>
        </w:tc>
        <w:tc>
          <w:tcPr>
            <w:tcW w:w="2427" w:type="dxa"/>
            <w:vAlign w:val="center"/>
          </w:tcPr>
          <w:p w:rsidR="000D42A1" w:rsidRPr="00F94EDF" w:rsidRDefault="000D42A1" w:rsidP="00BF7D9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17/0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22/0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142" w:type="dxa"/>
            <w:vAlign w:val="center"/>
          </w:tcPr>
          <w:p w:rsidR="000D42A1" w:rsidRPr="00F94EDF" w:rsidRDefault="000D42A1" w:rsidP="00D607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5" w:type="dxa"/>
          </w:tcPr>
          <w:p w:rsidR="000D42A1" w:rsidRPr="00F94EDF" w:rsidRDefault="000D42A1" w:rsidP="00602872">
            <w:pPr>
              <w:tabs>
                <w:tab w:val="left" w:pos="711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0D42A1" w:rsidRPr="00F94EDF" w:rsidRDefault="000D42A1" w:rsidP="00602872">
            <w:pPr>
              <w:tabs>
                <w:tab w:val="left" w:pos="711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D42A1" w:rsidRPr="00F94EDF" w:rsidRDefault="000D42A1" w:rsidP="00602872">
            <w:pPr>
              <w:tabs>
                <w:tab w:val="left" w:pos="711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D42A1" w:rsidRPr="00F94EDF" w:rsidRDefault="000D42A1" w:rsidP="00602872">
            <w:pPr>
              <w:tabs>
                <w:tab w:val="left" w:pos="711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135" w:type="dxa"/>
            <w:vAlign w:val="center"/>
          </w:tcPr>
          <w:p w:rsidR="000D42A1" w:rsidRPr="00F94EDF" w:rsidRDefault="000D42A1" w:rsidP="00F94EDF">
            <w:pPr>
              <w:tabs>
                <w:tab w:val="left" w:pos="711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F94EDF">
              <w:rPr>
                <w:rFonts w:ascii="Times New Roman" w:hAnsi="Times New Roman"/>
                <w:b/>
                <w:sz w:val="26"/>
                <w:szCs w:val="26"/>
              </w:rPr>
              <w:t>Bài 4: Lắp mạch điện hãm động năng động cơ không đồng bộ ba pha</w:t>
            </w:r>
          </w:p>
          <w:p w:rsidR="000D42A1" w:rsidRPr="00F94EDF" w:rsidRDefault="000D42A1" w:rsidP="00F94EDF">
            <w:pPr>
              <w:numPr>
                <w:ilvl w:val="1"/>
                <w:numId w:val="30"/>
              </w:numPr>
              <w:tabs>
                <w:tab w:val="left" w:pos="1136"/>
              </w:tabs>
              <w:ind w:left="1136" w:hanging="425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Sửa chữa những hư hỏng ở mạch điện.</w:t>
            </w:r>
          </w:p>
          <w:p w:rsidR="000D42A1" w:rsidRPr="00F94EDF" w:rsidRDefault="000D42A1" w:rsidP="00F94EDF">
            <w:pPr>
              <w:numPr>
                <w:ilvl w:val="2"/>
                <w:numId w:val="31"/>
              </w:numPr>
              <w:tabs>
                <w:tab w:val="left" w:pos="1845"/>
              </w:tabs>
              <w:ind w:left="1845" w:hanging="709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Sửa chữa những hư hỏng trên mạch động lực</w:t>
            </w:r>
          </w:p>
          <w:p w:rsidR="000D42A1" w:rsidRPr="00F94EDF" w:rsidRDefault="000D42A1" w:rsidP="00F94EDF">
            <w:pPr>
              <w:tabs>
                <w:tab w:val="left" w:pos="711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F94EDF">
              <w:rPr>
                <w:rFonts w:ascii="Times New Roman" w:hAnsi="Times New Roman"/>
                <w:b/>
                <w:sz w:val="26"/>
                <w:szCs w:val="26"/>
              </w:rPr>
              <w:t>Bài 5: Lắp mạch điện điều khiển hai động cơ làm việc theo trình tự</w:t>
            </w:r>
          </w:p>
          <w:p w:rsidR="000D42A1" w:rsidRPr="00F94EDF" w:rsidRDefault="000D42A1" w:rsidP="00F94EDF">
            <w:pPr>
              <w:numPr>
                <w:ilvl w:val="1"/>
                <w:numId w:val="32"/>
              </w:numPr>
              <w:tabs>
                <w:tab w:val="left" w:pos="1136"/>
              </w:tabs>
              <w:ind w:left="1136" w:hanging="425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 xml:space="preserve">Công việc chuẩn bị </w:t>
            </w:r>
          </w:p>
          <w:p w:rsidR="000D42A1" w:rsidRPr="00F94EDF" w:rsidRDefault="000D42A1" w:rsidP="00F94EDF">
            <w:pPr>
              <w:numPr>
                <w:ilvl w:val="1"/>
                <w:numId w:val="32"/>
              </w:numPr>
              <w:tabs>
                <w:tab w:val="left" w:pos="1136"/>
              </w:tabs>
              <w:ind w:left="1136" w:hanging="425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Đấu dây và kiểm tra mạch điện</w:t>
            </w:r>
          </w:p>
          <w:p w:rsidR="000D42A1" w:rsidRPr="00F94EDF" w:rsidRDefault="000D42A1" w:rsidP="00F94EDF">
            <w:pPr>
              <w:tabs>
                <w:tab w:val="left" w:pos="7110"/>
              </w:tabs>
              <w:ind w:left="1136"/>
              <w:rPr>
                <w:rFonts w:ascii="Times New Roman" w:hAnsi="Times New Roman"/>
                <w:b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5.2.1  Đấu dây và kiểm tra mạch động lực</w:t>
            </w:r>
          </w:p>
        </w:tc>
      </w:tr>
      <w:tr w:rsidR="000D42A1" w:rsidRPr="00F94EDF" w:rsidTr="00317ADB">
        <w:trPr>
          <w:cantSplit/>
          <w:jc w:val="center"/>
        </w:trPr>
        <w:tc>
          <w:tcPr>
            <w:tcW w:w="1251" w:type="dxa"/>
            <w:vAlign w:val="center"/>
          </w:tcPr>
          <w:p w:rsidR="000D42A1" w:rsidRPr="00F94EDF" w:rsidRDefault="000D42A1" w:rsidP="00D607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53</w:t>
            </w:r>
          </w:p>
        </w:tc>
        <w:tc>
          <w:tcPr>
            <w:tcW w:w="2427" w:type="dxa"/>
            <w:vAlign w:val="center"/>
          </w:tcPr>
          <w:p w:rsidR="000D42A1" w:rsidRPr="00F94EDF" w:rsidRDefault="000D42A1" w:rsidP="00BF7D9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24/0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29/0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142" w:type="dxa"/>
            <w:vAlign w:val="center"/>
          </w:tcPr>
          <w:p w:rsidR="000D42A1" w:rsidRPr="00F94EDF" w:rsidRDefault="000D42A1" w:rsidP="00D607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5" w:type="dxa"/>
          </w:tcPr>
          <w:p w:rsidR="000D42A1" w:rsidRPr="00F94EDF" w:rsidRDefault="000D42A1" w:rsidP="00317ADB">
            <w:pPr>
              <w:tabs>
                <w:tab w:val="left" w:pos="711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35" w:type="dxa"/>
            <w:vAlign w:val="center"/>
          </w:tcPr>
          <w:p w:rsidR="000D42A1" w:rsidRPr="00F94EDF" w:rsidRDefault="000D42A1" w:rsidP="00F94EDF">
            <w:pPr>
              <w:tabs>
                <w:tab w:val="left" w:pos="711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F94EDF">
              <w:rPr>
                <w:rFonts w:ascii="Times New Roman" w:hAnsi="Times New Roman"/>
                <w:b/>
                <w:sz w:val="26"/>
                <w:szCs w:val="26"/>
              </w:rPr>
              <w:t>Bài 5: Lắp mạch điện điều khiển hai động cơ làm việc theo trình tự</w:t>
            </w:r>
          </w:p>
          <w:p w:rsidR="000D42A1" w:rsidRPr="00F94EDF" w:rsidRDefault="000D42A1" w:rsidP="00F94EDF">
            <w:pPr>
              <w:tabs>
                <w:tab w:val="left" w:pos="7110"/>
              </w:tabs>
              <w:ind w:left="711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5.2   Đấu dây và kiểm tra mạch điện</w:t>
            </w:r>
          </w:p>
          <w:p w:rsidR="000D42A1" w:rsidRPr="00F94EDF" w:rsidRDefault="000D42A1" w:rsidP="00F94EDF">
            <w:pPr>
              <w:numPr>
                <w:ilvl w:val="2"/>
                <w:numId w:val="34"/>
              </w:numPr>
              <w:tabs>
                <w:tab w:val="left" w:pos="1136"/>
              </w:tabs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Đấu dây và kiểm tra mạch điều khiển</w:t>
            </w:r>
          </w:p>
          <w:p w:rsidR="000D42A1" w:rsidRPr="00F94EDF" w:rsidRDefault="000D42A1" w:rsidP="00F94EDF">
            <w:pPr>
              <w:ind w:left="711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 xml:space="preserve">5.3   Vận hành </w:t>
            </w:r>
          </w:p>
          <w:p w:rsidR="000D42A1" w:rsidRPr="00F94EDF" w:rsidRDefault="000D42A1" w:rsidP="00F94EDF">
            <w:pPr>
              <w:ind w:left="711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5.4   Sửa chữa những hư hỏng ở mạch điện.</w:t>
            </w:r>
          </w:p>
          <w:p w:rsidR="000D42A1" w:rsidRPr="00F94EDF" w:rsidRDefault="000D42A1" w:rsidP="00F94EDF">
            <w:pPr>
              <w:tabs>
                <w:tab w:val="left" w:pos="1845"/>
              </w:tabs>
              <w:ind w:left="1136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 xml:space="preserve">5.4.1  Sửa chữa những hư hỏng trên mạch điều khiển </w:t>
            </w:r>
          </w:p>
          <w:p w:rsidR="000D42A1" w:rsidRPr="00F94EDF" w:rsidRDefault="000D42A1" w:rsidP="00F94EDF">
            <w:pPr>
              <w:tabs>
                <w:tab w:val="left" w:pos="7110"/>
              </w:tabs>
              <w:ind w:left="1136"/>
              <w:rPr>
                <w:rFonts w:ascii="Times New Roman" w:hAnsi="Times New Roman"/>
                <w:b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5.4.2   Sửa chữa những hư hỏng trên mạch động lực</w:t>
            </w:r>
          </w:p>
        </w:tc>
      </w:tr>
      <w:tr w:rsidR="000D42A1" w:rsidRPr="00F94EDF" w:rsidTr="00317ADB">
        <w:trPr>
          <w:cantSplit/>
          <w:jc w:val="center"/>
        </w:trPr>
        <w:tc>
          <w:tcPr>
            <w:tcW w:w="3678" w:type="dxa"/>
            <w:gridSpan w:val="2"/>
            <w:vAlign w:val="center"/>
          </w:tcPr>
          <w:p w:rsidR="000D42A1" w:rsidRPr="00F94EDF" w:rsidRDefault="000D42A1" w:rsidP="00D607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b/>
                <w:sz w:val="26"/>
                <w:szCs w:val="26"/>
              </w:rPr>
              <w:t>Tổng số tiết</w:t>
            </w:r>
          </w:p>
        </w:tc>
        <w:tc>
          <w:tcPr>
            <w:tcW w:w="1142" w:type="dxa"/>
            <w:vAlign w:val="center"/>
          </w:tcPr>
          <w:p w:rsidR="000D42A1" w:rsidRPr="00F94EDF" w:rsidRDefault="000D42A1" w:rsidP="00D6075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55" w:type="dxa"/>
            <w:vAlign w:val="center"/>
          </w:tcPr>
          <w:p w:rsidR="000D42A1" w:rsidRPr="00F94EDF" w:rsidRDefault="000D42A1" w:rsidP="00D6075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94EDF"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9135" w:type="dxa"/>
            <w:vAlign w:val="center"/>
          </w:tcPr>
          <w:p w:rsidR="000D42A1" w:rsidRPr="00F94EDF" w:rsidRDefault="000D42A1" w:rsidP="00F94EDF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:rsidR="00883730" w:rsidRPr="00317ADB" w:rsidRDefault="00883730" w:rsidP="00775C37">
      <w:pPr>
        <w:spacing w:before="120"/>
        <w:rPr>
          <w:rFonts w:ascii="Times New Roman" w:hAnsi="Times New Roman"/>
          <w:sz w:val="26"/>
          <w:szCs w:val="26"/>
        </w:rPr>
      </w:pPr>
      <w:r w:rsidRPr="006C46F5">
        <w:rPr>
          <w:rFonts w:ascii="Times New Roman" w:hAnsi="Times New Roman"/>
          <w:szCs w:val="24"/>
        </w:rPr>
        <w:tab/>
      </w:r>
      <w:r w:rsidRPr="00317ADB">
        <w:rPr>
          <w:rFonts w:ascii="Times New Roman" w:hAnsi="Times New Roman"/>
          <w:sz w:val="26"/>
          <w:szCs w:val="26"/>
        </w:rPr>
        <w:tab/>
      </w:r>
      <w:r w:rsidRPr="00317ADB">
        <w:rPr>
          <w:rFonts w:ascii="Times New Roman" w:hAnsi="Times New Roman"/>
          <w:sz w:val="26"/>
          <w:szCs w:val="26"/>
          <w:u w:val="single"/>
        </w:rPr>
        <w:t>Ghi chú</w:t>
      </w:r>
      <w:r w:rsidRPr="00317ADB">
        <w:rPr>
          <w:rFonts w:ascii="Times New Roman" w:hAnsi="Times New Roman"/>
          <w:sz w:val="26"/>
          <w:szCs w:val="26"/>
        </w:rPr>
        <w:t>: GV soạn thành 3 bản: 1 bản nộp P. ĐT, 1 bản lưu tại Khoa, 1 bản tự lưu</w:t>
      </w:r>
      <w:r w:rsidRPr="00317ADB">
        <w:rPr>
          <w:rFonts w:ascii="Times New Roman" w:hAnsi="Times New Roman"/>
          <w:sz w:val="26"/>
          <w:szCs w:val="26"/>
        </w:rPr>
        <w:tab/>
      </w:r>
      <w:r w:rsidRPr="00317ADB">
        <w:rPr>
          <w:rFonts w:ascii="Times New Roman" w:hAnsi="Times New Roman"/>
          <w:sz w:val="26"/>
          <w:szCs w:val="26"/>
        </w:rPr>
        <w:tab/>
      </w:r>
    </w:p>
    <w:p w:rsidR="00883730" w:rsidRPr="00317ADB" w:rsidRDefault="00883730" w:rsidP="00883730">
      <w:pPr>
        <w:tabs>
          <w:tab w:val="left" w:pos="720"/>
          <w:tab w:val="left" w:pos="1080"/>
          <w:tab w:val="center" w:pos="2127"/>
          <w:tab w:val="center" w:pos="12333"/>
        </w:tabs>
        <w:spacing w:before="120"/>
        <w:rPr>
          <w:rFonts w:ascii="Times New Roman" w:hAnsi="Times New Roman"/>
          <w:i/>
          <w:iCs/>
          <w:sz w:val="26"/>
          <w:szCs w:val="26"/>
        </w:rPr>
      </w:pPr>
      <w:r w:rsidRPr="00317ADB">
        <w:rPr>
          <w:rFonts w:ascii="Times New Roman" w:hAnsi="Times New Roman"/>
          <w:sz w:val="26"/>
          <w:szCs w:val="26"/>
        </w:rPr>
        <w:tab/>
      </w:r>
      <w:r w:rsidRPr="00317ADB">
        <w:rPr>
          <w:rFonts w:ascii="Times New Roman" w:hAnsi="Times New Roman"/>
          <w:sz w:val="26"/>
          <w:szCs w:val="26"/>
        </w:rPr>
        <w:tab/>
      </w:r>
      <w:r w:rsidRPr="00317ADB">
        <w:rPr>
          <w:rFonts w:ascii="Times New Roman" w:hAnsi="Times New Roman"/>
          <w:sz w:val="26"/>
          <w:szCs w:val="26"/>
        </w:rPr>
        <w:tab/>
      </w:r>
      <w:r w:rsidRPr="00317ADB">
        <w:rPr>
          <w:rFonts w:ascii="Times New Roman" w:hAnsi="Times New Roman"/>
          <w:sz w:val="26"/>
          <w:szCs w:val="26"/>
        </w:rPr>
        <w:tab/>
      </w:r>
      <w:r w:rsidRPr="00317ADB">
        <w:rPr>
          <w:rFonts w:ascii="Times New Roman" w:hAnsi="Times New Roman"/>
          <w:i/>
          <w:iCs/>
          <w:sz w:val="26"/>
          <w:szCs w:val="26"/>
        </w:rPr>
        <w:t xml:space="preserve">Ngày </w:t>
      </w:r>
      <w:r w:rsidR="00A932B7">
        <w:rPr>
          <w:rFonts w:ascii="Times New Roman" w:hAnsi="Times New Roman"/>
          <w:i/>
          <w:iCs/>
          <w:sz w:val="26"/>
          <w:szCs w:val="26"/>
        </w:rPr>
        <w:t>06</w:t>
      </w:r>
      <w:r w:rsidRPr="00317ADB">
        <w:rPr>
          <w:rFonts w:ascii="Times New Roman" w:hAnsi="Times New Roman"/>
          <w:i/>
          <w:iCs/>
          <w:sz w:val="26"/>
          <w:szCs w:val="26"/>
        </w:rPr>
        <w:t xml:space="preserve">  tháng </w:t>
      </w:r>
      <w:r w:rsidR="00A932B7">
        <w:rPr>
          <w:rFonts w:ascii="Times New Roman" w:hAnsi="Times New Roman"/>
          <w:i/>
          <w:iCs/>
          <w:sz w:val="26"/>
          <w:szCs w:val="26"/>
        </w:rPr>
        <w:t>06</w:t>
      </w:r>
      <w:r w:rsidRPr="00317ADB">
        <w:rPr>
          <w:rFonts w:ascii="Times New Roman" w:hAnsi="Times New Roman"/>
          <w:i/>
          <w:iCs/>
          <w:sz w:val="26"/>
          <w:szCs w:val="26"/>
        </w:rPr>
        <w:t xml:space="preserve"> năm  </w:t>
      </w:r>
      <w:r w:rsidR="00317ADB" w:rsidRPr="00317ADB">
        <w:rPr>
          <w:rFonts w:ascii="Times New Roman" w:hAnsi="Times New Roman"/>
          <w:bCs/>
          <w:i/>
          <w:iCs/>
          <w:sz w:val="26"/>
          <w:szCs w:val="26"/>
        </w:rPr>
        <w:t>2020</w:t>
      </w:r>
    </w:p>
    <w:p w:rsidR="00883730" w:rsidRPr="00317ADB" w:rsidRDefault="00883730" w:rsidP="006D7E15">
      <w:pPr>
        <w:pStyle w:val="Heading5"/>
        <w:tabs>
          <w:tab w:val="clear" w:pos="2127"/>
          <w:tab w:val="clear" w:pos="6804"/>
          <w:tab w:val="clear" w:pos="10065"/>
          <w:tab w:val="center" w:pos="2835"/>
          <w:tab w:val="center" w:pos="7938"/>
          <w:tab w:val="center" w:pos="12474"/>
        </w:tabs>
        <w:rPr>
          <w:rFonts w:ascii="Times New Roman" w:hAnsi="Times New Roman"/>
          <w:sz w:val="26"/>
          <w:szCs w:val="26"/>
        </w:rPr>
      </w:pPr>
      <w:r w:rsidRPr="00317ADB">
        <w:rPr>
          <w:rFonts w:ascii="Times New Roman" w:hAnsi="Times New Roman"/>
          <w:sz w:val="26"/>
          <w:szCs w:val="26"/>
        </w:rPr>
        <w:tab/>
      </w:r>
      <w:r w:rsidR="00317ADB" w:rsidRPr="00317ADB">
        <w:rPr>
          <w:rFonts w:ascii="Times New Roman" w:hAnsi="Times New Roman"/>
          <w:sz w:val="26"/>
          <w:szCs w:val="26"/>
        </w:rPr>
        <w:t xml:space="preserve">P. </w:t>
      </w:r>
      <w:r w:rsidRPr="00317ADB">
        <w:rPr>
          <w:rFonts w:ascii="Times New Roman" w:hAnsi="Times New Roman"/>
          <w:sz w:val="26"/>
          <w:szCs w:val="26"/>
        </w:rPr>
        <w:t xml:space="preserve">TRƯỞNG KHOA </w:t>
      </w:r>
      <w:r w:rsidRPr="00317ADB">
        <w:rPr>
          <w:rFonts w:ascii="Times New Roman" w:hAnsi="Times New Roman"/>
          <w:sz w:val="26"/>
          <w:szCs w:val="26"/>
        </w:rPr>
        <w:tab/>
        <w:t>TỔ TRƯỞNG BỘ MÔN</w:t>
      </w:r>
      <w:r w:rsidRPr="00317ADB">
        <w:rPr>
          <w:rFonts w:ascii="Times New Roman" w:hAnsi="Times New Roman"/>
          <w:sz w:val="26"/>
          <w:szCs w:val="26"/>
        </w:rPr>
        <w:tab/>
        <w:t>GIẢNG VIÊN</w:t>
      </w:r>
    </w:p>
    <w:p w:rsidR="00883730" w:rsidRPr="00317ADB" w:rsidRDefault="00883730" w:rsidP="00883730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 w:rsidRPr="00317ADB">
        <w:rPr>
          <w:rFonts w:ascii="Times New Roman" w:hAnsi="Times New Roman"/>
          <w:sz w:val="26"/>
          <w:szCs w:val="26"/>
        </w:rPr>
        <w:tab/>
      </w:r>
      <w:r w:rsidRPr="00317ADB">
        <w:rPr>
          <w:rFonts w:ascii="Times New Roman" w:hAnsi="Times New Roman"/>
          <w:sz w:val="26"/>
          <w:szCs w:val="26"/>
        </w:rPr>
        <w:tab/>
      </w:r>
      <w:r w:rsidRPr="00317ADB">
        <w:rPr>
          <w:rFonts w:ascii="Times New Roman" w:hAnsi="Times New Roman"/>
          <w:sz w:val="26"/>
          <w:szCs w:val="26"/>
        </w:rPr>
        <w:tab/>
      </w:r>
    </w:p>
    <w:p w:rsidR="00883730" w:rsidRDefault="00883730" w:rsidP="00883730">
      <w:pPr>
        <w:rPr>
          <w:rFonts w:ascii="Times New Roman" w:hAnsi="Times New Roman"/>
          <w:sz w:val="26"/>
          <w:szCs w:val="26"/>
        </w:rPr>
      </w:pPr>
    </w:p>
    <w:p w:rsidR="00317ADB" w:rsidRPr="00317ADB" w:rsidRDefault="00317ADB" w:rsidP="00883730">
      <w:pPr>
        <w:rPr>
          <w:rFonts w:ascii="Times New Roman" w:hAnsi="Times New Roman"/>
          <w:sz w:val="26"/>
          <w:szCs w:val="26"/>
        </w:rPr>
      </w:pPr>
    </w:p>
    <w:p w:rsidR="00883730" w:rsidRPr="00317ADB" w:rsidRDefault="00883730" w:rsidP="00883730">
      <w:pPr>
        <w:rPr>
          <w:rFonts w:ascii="Times New Roman" w:hAnsi="Times New Roman"/>
          <w:sz w:val="26"/>
          <w:szCs w:val="26"/>
        </w:rPr>
      </w:pPr>
    </w:p>
    <w:p w:rsidR="00D60758" w:rsidRPr="006D7E15" w:rsidRDefault="00883730" w:rsidP="006D7E15">
      <w:pPr>
        <w:pStyle w:val="Heading5"/>
        <w:tabs>
          <w:tab w:val="clear" w:pos="2127"/>
          <w:tab w:val="clear" w:pos="6804"/>
          <w:tab w:val="clear" w:pos="10065"/>
          <w:tab w:val="center" w:pos="2835"/>
          <w:tab w:val="center" w:pos="7938"/>
          <w:tab w:val="center" w:pos="12474"/>
        </w:tabs>
        <w:rPr>
          <w:rFonts w:ascii="Times New Roman" w:hAnsi="Times New Roman"/>
          <w:sz w:val="26"/>
          <w:szCs w:val="26"/>
        </w:rPr>
      </w:pPr>
      <w:r w:rsidRPr="00317ADB">
        <w:rPr>
          <w:rFonts w:ascii="Times New Roman" w:hAnsi="Times New Roman"/>
          <w:sz w:val="26"/>
          <w:szCs w:val="26"/>
        </w:rPr>
        <w:tab/>
      </w:r>
      <w:r w:rsidR="00317ADB" w:rsidRPr="006D7E15">
        <w:rPr>
          <w:rFonts w:ascii="Times New Roman" w:hAnsi="Times New Roman"/>
          <w:sz w:val="26"/>
          <w:szCs w:val="26"/>
        </w:rPr>
        <w:t>Tạ Minh Cường</w:t>
      </w:r>
      <w:r w:rsidRPr="006D7E15">
        <w:rPr>
          <w:rFonts w:ascii="Times New Roman" w:hAnsi="Times New Roman"/>
          <w:iCs/>
          <w:sz w:val="26"/>
          <w:szCs w:val="26"/>
        </w:rPr>
        <w:tab/>
      </w:r>
      <w:r w:rsidRPr="006D7E15">
        <w:rPr>
          <w:rFonts w:ascii="Times New Roman" w:hAnsi="Times New Roman"/>
          <w:bCs w:val="0"/>
          <w:sz w:val="26"/>
          <w:szCs w:val="26"/>
        </w:rPr>
        <w:t xml:space="preserve"> </w:t>
      </w:r>
      <w:r w:rsidRPr="006D7E15">
        <w:rPr>
          <w:rFonts w:ascii="Times New Roman" w:hAnsi="Times New Roman"/>
          <w:iCs/>
          <w:sz w:val="26"/>
          <w:szCs w:val="26"/>
        </w:rPr>
        <w:t>Quách Minh Thử</w:t>
      </w:r>
      <w:r w:rsidRPr="006D7E15">
        <w:rPr>
          <w:rFonts w:ascii="Times New Roman" w:hAnsi="Times New Roman"/>
          <w:iCs/>
          <w:sz w:val="26"/>
          <w:szCs w:val="26"/>
        </w:rPr>
        <w:tab/>
      </w:r>
      <w:r w:rsidR="00A932B7" w:rsidRPr="00A932B7">
        <w:rPr>
          <w:rFonts w:ascii="Times New Roman" w:hAnsi="Times New Roman"/>
          <w:bCs w:val="0"/>
          <w:sz w:val="26"/>
          <w:szCs w:val="26"/>
        </w:rPr>
        <w:t>Ngô Hoàng Anh</w:t>
      </w:r>
      <w:r w:rsidR="00D60758" w:rsidRPr="00A932B7">
        <w:rPr>
          <w:rFonts w:ascii="Times New Roman" w:hAnsi="Times New Roman"/>
          <w:sz w:val="26"/>
          <w:szCs w:val="26"/>
        </w:rPr>
        <w:tab/>
      </w:r>
    </w:p>
    <w:p w:rsidR="00D60758" w:rsidRPr="00317ADB" w:rsidRDefault="00D60758" w:rsidP="00317ADB">
      <w:pPr>
        <w:tabs>
          <w:tab w:val="center" w:pos="4253"/>
          <w:tab w:val="center" w:pos="11907"/>
        </w:tabs>
        <w:rPr>
          <w:rFonts w:ascii="Times New Roman" w:hAnsi="Times New Roman"/>
          <w:iCs/>
          <w:sz w:val="26"/>
          <w:szCs w:val="26"/>
        </w:rPr>
      </w:pPr>
    </w:p>
    <w:p w:rsidR="00D60758" w:rsidRPr="00317ADB" w:rsidRDefault="00D60758" w:rsidP="00C41F7C"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sectPr w:rsidR="00D60758" w:rsidRPr="00317ADB" w:rsidSect="00317ADB">
      <w:footerReference w:type="default" r:id="rId8"/>
      <w:pgSz w:w="16834" w:h="11909" w:orient="landscape" w:code="9"/>
      <w:pgMar w:top="851" w:right="567" w:bottom="567" w:left="567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0AC9" w:rsidRDefault="00860AC9">
      <w:r>
        <w:separator/>
      </w:r>
    </w:p>
  </w:endnote>
  <w:endnote w:type="continuationSeparator" w:id="0">
    <w:p w:rsidR="00860AC9" w:rsidRDefault="00860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Tek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ADB" w:rsidRDefault="00317ADB" w:rsidP="00317AD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D42A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0AC9" w:rsidRDefault="00860AC9">
      <w:r>
        <w:separator/>
      </w:r>
    </w:p>
  </w:footnote>
  <w:footnote w:type="continuationSeparator" w:id="0">
    <w:p w:rsidR="00860AC9" w:rsidRDefault="00860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A2B55"/>
    <w:multiLevelType w:val="multilevel"/>
    <w:tmpl w:val="0C743F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405E0D"/>
    <w:multiLevelType w:val="hybridMultilevel"/>
    <w:tmpl w:val="C9763B0A"/>
    <w:lvl w:ilvl="0" w:tplc="66B47EBA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62BAC"/>
    <w:multiLevelType w:val="hybridMultilevel"/>
    <w:tmpl w:val="46FA7CAA"/>
    <w:lvl w:ilvl="0" w:tplc="6B96F63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6565F"/>
    <w:multiLevelType w:val="multilevel"/>
    <w:tmpl w:val="022230BA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5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4.4.%3"/>
      <w:lvlJc w:val="left"/>
      <w:pPr>
        <w:ind w:left="122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4E477C"/>
    <w:multiLevelType w:val="hybridMultilevel"/>
    <w:tmpl w:val="E00A7FA2"/>
    <w:lvl w:ilvl="0" w:tplc="D07840AC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72055"/>
    <w:multiLevelType w:val="multilevel"/>
    <w:tmpl w:val="4D0C4E5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48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6" w15:restartNumberingAfterBreak="0">
    <w:nsid w:val="19674008"/>
    <w:multiLevelType w:val="multilevel"/>
    <w:tmpl w:val="EE8C0E5A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7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5.4.%3"/>
      <w:lvlJc w:val="left"/>
      <w:pPr>
        <w:ind w:left="121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16C67EE"/>
    <w:multiLevelType w:val="multilevel"/>
    <w:tmpl w:val="EBB06CCA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1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1.4.%3."/>
      <w:lvlJc w:val="left"/>
      <w:pPr>
        <w:ind w:left="122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4534951"/>
    <w:multiLevelType w:val="hybridMultilevel"/>
    <w:tmpl w:val="A5FE7DEA"/>
    <w:lvl w:ilvl="0" w:tplc="EF345502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161E5"/>
    <w:multiLevelType w:val="hybridMultilevel"/>
    <w:tmpl w:val="1B38A69C"/>
    <w:lvl w:ilvl="0" w:tplc="55EA8806">
      <w:start w:val="1"/>
      <w:numFmt w:val="decimal"/>
      <w:lvlText w:val="6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075A4B"/>
    <w:multiLevelType w:val="multilevel"/>
    <w:tmpl w:val="B4A0F872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4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4.2.%3"/>
      <w:lvlJc w:val="left"/>
      <w:pPr>
        <w:ind w:left="121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BB5ACC"/>
    <w:multiLevelType w:val="multilevel"/>
    <w:tmpl w:val="7E7261CC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884514E"/>
    <w:multiLevelType w:val="multilevel"/>
    <w:tmpl w:val="B4A0F872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4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4.2.%3"/>
      <w:lvlJc w:val="left"/>
      <w:pPr>
        <w:ind w:left="121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98310A1"/>
    <w:multiLevelType w:val="multilevel"/>
    <w:tmpl w:val="4C582F9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FB1259C"/>
    <w:multiLevelType w:val="multilevel"/>
    <w:tmpl w:val="1CAC5E30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4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3.2.%3"/>
      <w:lvlJc w:val="left"/>
      <w:pPr>
        <w:ind w:left="121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06C3B6D"/>
    <w:multiLevelType w:val="hybridMultilevel"/>
    <w:tmpl w:val="325EBE28"/>
    <w:lvl w:ilvl="0" w:tplc="AC64175E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D94CA8"/>
    <w:multiLevelType w:val="multilevel"/>
    <w:tmpl w:val="EECA3C50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2.4.%3"/>
      <w:lvlJc w:val="left"/>
      <w:pPr>
        <w:ind w:left="122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7DC7E37"/>
    <w:multiLevelType w:val="hybridMultilevel"/>
    <w:tmpl w:val="D0EA4C2E"/>
    <w:lvl w:ilvl="0" w:tplc="2E8AEF82">
      <w:start w:val="1"/>
      <w:numFmt w:val="decimal"/>
      <w:lvlText w:val="2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847F14"/>
    <w:multiLevelType w:val="multilevel"/>
    <w:tmpl w:val="1DD6DD7A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2"/>
      <w:numFmt w:val="decimal"/>
      <w:isLgl/>
      <w:lvlText w:val="%1.%2"/>
      <w:lvlJc w:val="left"/>
      <w:pPr>
        <w:ind w:left="23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9" w15:restartNumberingAfterBreak="0">
    <w:nsid w:val="4A363E36"/>
    <w:multiLevelType w:val="hybridMultilevel"/>
    <w:tmpl w:val="EB248912"/>
    <w:lvl w:ilvl="0" w:tplc="7AB85B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B3D1A"/>
    <w:multiLevelType w:val="multilevel"/>
    <w:tmpl w:val="4A4A5962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6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3.4.%3"/>
      <w:lvlJc w:val="left"/>
      <w:pPr>
        <w:ind w:left="121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60B1AF9"/>
    <w:multiLevelType w:val="hybridMultilevel"/>
    <w:tmpl w:val="F904B0BE"/>
    <w:lvl w:ilvl="0" w:tplc="D5E41254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567B8F"/>
    <w:multiLevelType w:val="hybridMultilevel"/>
    <w:tmpl w:val="6E18ECAC"/>
    <w:lvl w:ilvl="0" w:tplc="358A4B94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296C40"/>
    <w:multiLevelType w:val="multilevel"/>
    <w:tmpl w:val="A3A0AEFA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5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5.2.%3"/>
      <w:lvlJc w:val="left"/>
      <w:pPr>
        <w:ind w:left="121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40032E5"/>
    <w:multiLevelType w:val="hybridMultilevel"/>
    <w:tmpl w:val="488E0314"/>
    <w:lvl w:ilvl="0" w:tplc="CA64185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ekon" w:eastAsia="Times New Roman" w:hAnsi="VNI-Teko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4770B5"/>
    <w:multiLevelType w:val="multilevel"/>
    <w:tmpl w:val="198ED39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7AD3655"/>
    <w:multiLevelType w:val="hybridMultilevel"/>
    <w:tmpl w:val="977E5574"/>
    <w:lvl w:ilvl="0" w:tplc="AEAC701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C13A9D"/>
    <w:multiLevelType w:val="multilevel"/>
    <w:tmpl w:val="B4A0F872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4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4.2.%3"/>
      <w:lvlJc w:val="left"/>
      <w:pPr>
        <w:ind w:left="121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48F626F"/>
    <w:multiLevelType w:val="multilevel"/>
    <w:tmpl w:val="EECA3C50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2.4.%3"/>
      <w:lvlJc w:val="left"/>
      <w:pPr>
        <w:ind w:left="122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4F64986"/>
    <w:multiLevelType w:val="multilevel"/>
    <w:tmpl w:val="B7EEBDAE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3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4.4.%3"/>
      <w:lvlJc w:val="left"/>
      <w:pPr>
        <w:ind w:left="122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6917272"/>
    <w:multiLevelType w:val="multilevel"/>
    <w:tmpl w:val="A3A0AEFA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5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5.2.%3"/>
      <w:lvlJc w:val="left"/>
      <w:pPr>
        <w:ind w:left="121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71A0544"/>
    <w:multiLevelType w:val="multilevel"/>
    <w:tmpl w:val="FFA60B00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7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4.4.%3"/>
      <w:lvlJc w:val="left"/>
      <w:pPr>
        <w:ind w:left="121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8DD77B8"/>
    <w:multiLevelType w:val="hybridMultilevel"/>
    <w:tmpl w:val="204EDA2C"/>
    <w:lvl w:ilvl="0" w:tplc="784ECE1E">
      <w:start w:val="1"/>
      <w:numFmt w:val="decimal"/>
      <w:lvlText w:val="1.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5172CC"/>
    <w:multiLevelType w:val="hybridMultilevel"/>
    <w:tmpl w:val="40488BA0"/>
    <w:lvl w:ilvl="0" w:tplc="DBBA1C58">
      <w:start w:val="1"/>
      <w:numFmt w:val="decimal"/>
      <w:lvlText w:val="9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19"/>
  </w:num>
  <w:num w:numId="4">
    <w:abstractNumId w:val="2"/>
  </w:num>
  <w:num w:numId="5">
    <w:abstractNumId w:val="8"/>
  </w:num>
  <w:num w:numId="6">
    <w:abstractNumId w:val="26"/>
  </w:num>
  <w:num w:numId="7">
    <w:abstractNumId w:val="21"/>
  </w:num>
  <w:num w:numId="8">
    <w:abstractNumId w:val="1"/>
  </w:num>
  <w:num w:numId="9">
    <w:abstractNumId w:val="9"/>
  </w:num>
  <w:num w:numId="10">
    <w:abstractNumId w:val="4"/>
  </w:num>
  <w:num w:numId="11">
    <w:abstractNumId w:val="15"/>
  </w:num>
  <w:num w:numId="12">
    <w:abstractNumId w:val="33"/>
  </w:num>
  <w:num w:numId="13">
    <w:abstractNumId w:val="22"/>
  </w:num>
  <w:num w:numId="14">
    <w:abstractNumId w:val="7"/>
  </w:num>
  <w:num w:numId="15">
    <w:abstractNumId w:val="18"/>
  </w:num>
  <w:num w:numId="16">
    <w:abstractNumId w:val="32"/>
  </w:num>
  <w:num w:numId="17">
    <w:abstractNumId w:val="16"/>
  </w:num>
  <w:num w:numId="18">
    <w:abstractNumId w:val="17"/>
  </w:num>
  <w:num w:numId="19">
    <w:abstractNumId w:val="28"/>
  </w:num>
  <w:num w:numId="20">
    <w:abstractNumId w:val="14"/>
  </w:num>
  <w:num w:numId="21">
    <w:abstractNumId w:val="29"/>
  </w:num>
  <w:num w:numId="22">
    <w:abstractNumId w:val="20"/>
  </w:num>
  <w:num w:numId="23">
    <w:abstractNumId w:val="27"/>
  </w:num>
  <w:num w:numId="24">
    <w:abstractNumId w:val="31"/>
  </w:num>
  <w:num w:numId="25">
    <w:abstractNumId w:val="23"/>
  </w:num>
  <w:num w:numId="26">
    <w:abstractNumId w:val="6"/>
  </w:num>
  <w:num w:numId="27">
    <w:abstractNumId w:val="30"/>
  </w:num>
  <w:num w:numId="28">
    <w:abstractNumId w:val="0"/>
  </w:num>
  <w:num w:numId="29">
    <w:abstractNumId w:val="12"/>
  </w:num>
  <w:num w:numId="30">
    <w:abstractNumId w:val="25"/>
  </w:num>
  <w:num w:numId="31">
    <w:abstractNumId w:val="13"/>
  </w:num>
  <w:num w:numId="32">
    <w:abstractNumId w:val="3"/>
  </w:num>
  <w:num w:numId="33">
    <w:abstractNumId w:val="10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activeWritingStyle w:appName="MSWord" w:lang="en-US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6C7D"/>
    <w:rsid w:val="00001421"/>
    <w:rsid w:val="00002F23"/>
    <w:rsid w:val="000116E7"/>
    <w:rsid w:val="0002557B"/>
    <w:rsid w:val="00067B38"/>
    <w:rsid w:val="000776E4"/>
    <w:rsid w:val="000933E2"/>
    <w:rsid w:val="000B64EE"/>
    <w:rsid w:val="000C219B"/>
    <w:rsid w:val="000C6408"/>
    <w:rsid w:val="000D39D0"/>
    <w:rsid w:val="000D42A1"/>
    <w:rsid w:val="000E3229"/>
    <w:rsid w:val="000E6AF0"/>
    <w:rsid w:val="000E78B6"/>
    <w:rsid w:val="000F18AC"/>
    <w:rsid w:val="001017B0"/>
    <w:rsid w:val="00114277"/>
    <w:rsid w:val="001148F2"/>
    <w:rsid w:val="001178EF"/>
    <w:rsid w:val="00122EFD"/>
    <w:rsid w:val="001263BF"/>
    <w:rsid w:val="00137568"/>
    <w:rsid w:val="00146138"/>
    <w:rsid w:val="001474BD"/>
    <w:rsid w:val="001529F4"/>
    <w:rsid w:val="00161EFC"/>
    <w:rsid w:val="00173757"/>
    <w:rsid w:val="00176DEB"/>
    <w:rsid w:val="00192CA0"/>
    <w:rsid w:val="001930D3"/>
    <w:rsid w:val="0019351C"/>
    <w:rsid w:val="00193FBD"/>
    <w:rsid w:val="00195729"/>
    <w:rsid w:val="00195F04"/>
    <w:rsid w:val="00196223"/>
    <w:rsid w:val="001A73BB"/>
    <w:rsid w:val="001B261E"/>
    <w:rsid w:val="001B64B7"/>
    <w:rsid w:val="001C2BBB"/>
    <w:rsid w:val="00200ADA"/>
    <w:rsid w:val="00205BAD"/>
    <w:rsid w:val="00213F0D"/>
    <w:rsid w:val="00217C20"/>
    <w:rsid w:val="00230018"/>
    <w:rsid w:val="0029461D"/>
    <w:rsid w:val="002976F8"/>
    <w:rsid w:val="002A0D91"/>
    <w:rsid w:val="002A2B25"/>
    <w:rsid w:val="002B046D"/>
    <w:rsid w:val="002B2D8A"/>
    <w:rsid w:val="002D3E2F"/>
    <w:rsid w:val="002D79B8"/>
    <w:rsid w:val="003068D0"/>
    <w:rsid w:val="00315CE2"/>
    <w:rsid w:val="00317ADB"/>
    <w:rsid w:val="00320624"/>
    <w:rsid w:val="00327925"/>
    <w:rsid w:val="00327EF9"/>
    <w:rsid w:val="00333807"/>
    <w:rsid w:val="00334583"/>
    <w:rsid w:val="00336EFD"/>
    <w:rsid w:val="00354736"/>
    <w:rsid w:val="00355491"/>
    <w:rsid w:val="00355B4D"/>
    <w:rsid w:val="00380AB6"/>
    <w:rsid w:val="0039408C"/>
    <w:rsid w:val="003A1EB2"/>
    <w:rsid w:val="003B7672"/>
    <w:rsid w:val="003C2D91"/>
    <w:rsid w:val="003D1428"/>
    <w:rsid w:val="003D2079"/>
    <w:rsid w:val="003D75AD"/>
    <w:rsid w:val="003F45B2"/>
    <w:rsid w:val="004074F3"/>
    <w:rsid w:val="00413435"/>
    <w:rsid w:val="0041477D"/>
    <w:rsid w:val="00420054"/>
    <w:rsid w:val="0042088C"/>
    <w:rsid w:val="00423960"/>
    <w:rsid w:val="00434955"/>
    <w:rsid w:val="0046094C"/>
    <w:rsid w:val="004617B1"/>
    <w:rsid w:val="004642D6"/>
    <w:rsid w:val="00467AC1"/>
    <w:rsid w:val="004A1429"/>
    <w:rsid w:val="004A3480"/>
    <w:rsid w:val="004D4513"/>
    <w:rsid w:val="004E1147"/>
    <w:rsid w:val="004E1A3B"/>
    <w:rsid w:val="0050246B"/>
    <w:rsid w:val="00511BDB"/>
    <w:rsid w:val="00527637"/>
    <w:rsid w:val="00527EB0"/>
    <w:rsid w:val="00530C53"/>
    <w:rsid w:val="00532063"/>
    <w:rsid w:val="00540D5A"/>
    <w:rsid w:val="00543358"/>
    <w:rsid w:val="0054731D"/>
    <w:rsid w:val="00552AAD"/>
    <w:rsid w:val="0056483C"/>
    <w:rsid w:val="00574FEF"/>
    <w:rsid w:val="00582A2E"/>
    <w:rsid w:val="005A2611"/>
    <w:rsid w:val="005A6A02"/>
    <w:rsid w:val="005D544F"/>
    <w:rsid w:val="005D6EB8"/>
    <w:rsid w:val="005D6F9C"/>
    <w:rsid w:val="005E1392"/>
    <w:rsid w:val="005F1B44"/>
    <w:rsid w:val="00602872"/>
    <w:rsid w:val="00611B1A"/>
    <w:rsid w:val="00615F7B"/>
    <w:rsid w:val="00640280"/>
    <w:rsid w:val="006632B9"/>
    <w:rsid w:val="00664C69"/>
    <w:rsid w:val="0066750C"/>
    <w:rsid w:val="006859F1"/>
    <w:rsid w:val="00691146"/>
    <w:rsid w:val="006B444F"/>
    <w:rsid w:val="006C46F5"/>
    <w:rsid w:val="006D7E15"/>
    <w:rsid w:val="006E3AF6"/>
    <w:rsid w:val="006E4E5F"/>
    <w:rsid w:val="006E5B16"/>
    <w:rsid w:val="006F0E70"/>
    <w:rsid w:val="006F233A"/>
    <w:rsid w:val="007011E8"/>
    <w:rsid w:val="007038D3"/>
    <w:rsid w:val="007063EF"/>
    <w:rsid w:val="00727F53"/>
    <w:rsid w:val="00737A5F"/>
    <w:rsid w:val="00745EEF"/>
    <w:rsid w:val="00757FB6"/>
    <w:rsid w:val="0076068D"/>
    <w:rsid w:val="00763280"/>
    <w:rsid w:val="00764917"/>
    <w:rsid w:val="007721C4"/>
    <w:rsid w:val="00775C37"/>
    <w:rsid w:val="007818E2"/>
    <w:rsid w:val="00787461"/>
    <w:rsid w:val="007B0338"/>
    <w:rsid w:val="007D6E97"/>
    <w:rsid w:val="007D75FA"/>
    <w:rsid w:val="007E405C"/>
    <w:rsid w:val="007F7479"/>
    <w:rsid w:val="00804E66"/>
    <w:rsid w:val="008105F0"/>
    <w:rsid w:val="00814F72"/>
    <w:rsid w:val="00822EFF"/>
    <w:rsid w:val="00853311"/>
    <w:rsid w:val="00860AC9"/>
    <w:rsid w:val="00871D38"/>
    <w:rsid w:val="0087593C"/>
    <w:rsid w:val="00883730"/>
    <w:rsid w:val="008952F8"/>
    <w:rsid w:val="008B4175"/>
    <w:rsid w:val="008C4E11"/>
    <w:rsid w:val="008D1F35"/>
    <w:rsid w:val="008D6E29"/>
    <w:rsid w:val="008E75A9"/>
    <w:rsid w:val="008F0012"/>
    <w:rsid w:val="008F0025"/>
    <w:rsid w:val="00905094"/>
    <w:rsid w:val="00910B04"/>
    <w:rsid w:val="00916249"/>
    <w:rsid w:val="00920B1A"/>
    <w:rsid w:val="00932B26"/>
    <w:rsid w:val="009378DA"/>
    <w:rsid w:val="00941023"/>
    <w:rsid w:val="00944CBD"/>
    <w:rsid w:val="00950FA4"/>
    <w:rsid w:val="0096417E"/>
    <w:rsid w:val="00965ADB"/>
    <w:rsid w:val="00971667"/>
    <w:rsid w:val="00973A04"/>
    <w:rsid w:val="009A4AE2"/>
    <w:rsid w:val="009A4D63"/>
    <w:rsid w:val="009C4B6F"/>
    <w:rsid w:val="009C5463"/>
    <w:rsid w:val="009C791F"/>
    <w:rsid w:val="009E0B05"/>
    <w:rsid w:val="009E1728"/>
    <w:rsid w:val="009E4B95"/>
    <w:rsid w:val="009F1C96"/>
    <w:rsid w:val="00A02215"/>
    <w:rsid w:val="00A12636"/>
    <w:rsid w:val="00A22403"/>
    <w:rsid w:val="00A22DA1"/>
    <w:rsid w:val="00A54152"/>
    <w:rsid w:val="00A75A68"/>
    <w:rsid w:val="00A80AA3"/>
    <w:rsid w:val="00A932B7"/>
    <w:rsid w:val="00A94011"/>
    <w:rsid w:val="00AC1B84"/>
    <w:rsid w:val="00AC1E9F"/>
    <w:rsid w:val="00AC3121"/>
    <w:rsid w:val="00AD5951"/>
    <w:rsid w:val="00AF65FC"/>
    <w:rsid w:val="00B01146"/>
    <w:rsid w:val="00B06A1C"/>
    <w:rsid w:val="00B12076"/>
    <w:rsid w:val="00B14E52"/>
    <w:rsid w:val="00B15DA7"/>
    <w:rsid w:val="00B26228"/>
    <w:rsid w:val="00B45776"/>
    <w:rsid w:val="00B539E9"/>
    <w:rsid w:val="00B76D07"/>
    <w:rsid w:val="00B849B2"/>
    <w:rsid w:val="00B94811"/>
    <w:rsid w:val="00B95FA2"/>
    <w:rsid w:val="00BC5E6D"/>
    <w:rsid w:val="00BD6080"/>
    <w:rsid w:val="00BE0498"/>
    <w:rsid w:val="00BF764C"/>
    <w:rsid w:val="00BF7D9B"/>
    <w:rsid w:val="00C06988"/>
    <w:rsid w:val="00C120D3"/>
    <w:rsid w:val="00C41F7C"/>
    <w:rsid w:val="00C805D2"/>
    <w:rsid w:val="00C8440D"/>
    <w:rsid w:val="00C85002"/>
    <w:rsid w:val="00C92F00"/>
    <w:rsid w:val="00C95EAA"/>
    <w:rsid w:val="00CA2E09"/>
    <w:rsid w:val="00CA2EBD"/>
    <w:rsid w:val="00CA43AF"/>
    <w:rsid w:val="00CB29FD"/>
    <w:rsid w:val="00CB2D8E"/>
    <w:rsid w:val="00CB4ABE"/>
    <w:rsid w:val="00CD2995"/>
    <w:rsid w:val="00D00E75"/>
    <w:rsid w:val="00D0752C"/>
    <w:rsid w:val="00D172FD"/>
    <w:rsid w:val="00D211CD"/>
    <w:rsid w:val="00D27D84"/>
    <w:rsid w:val="00D4136C"/>
    <w:rsid w:val="00D437A1"/>
    <w:rsid w:val="00D45267"/>
    <w:rsid w:val="00D60758"/>
    <w:rsid w:val="00D708AE"/>
    <w:rsid w:val="00D74712"/>
    <w:rsid w:val="00D9562C"/>
    <w:rsid w:val="00DA140B"/>
    <w:rsid w:val="00DD2718"/>
    <w:rsid w:val="00DD3414"/>
    <w:rsid w:val="00E10519"/>
    <w:rsid w:val="00E1799B"/>
    <w:rsid w:val="00E20821"/>
    <w:rsid w:val="00E21C3E"/>
    <w:rsid w:val="00E27145"/>
    <w:rsid w:val="00E35B44"/>
    <w:rsid w:val="00E444D0"/>
    <w:rsid w:val="00E44D65"/>
    <w:rsid w:val="00E45801"/>
    <w:rsid w:val="00E5554C"/>
    <w:rsid w:val="00E61812"/>
    <w:rsid w:val="00E64B53"/>
    <w:rsid w:val="00E758D1"/>
    <w:rsid w:val="00E95190"/>
    <w:rsid w:val="00EA2183"/>
    <w:rsid w:val="00EA2CA0"/>
    <w:rsid w:val="00EA6907"/>
    <w:rsid w:val="00EA7A38"/>
    <w:rsid w:val="00EA7CED"/>
    <w:rsid w:val="00EB67ED"/>
    <w:rsid w:val="00EC281D"/>
    <w:rsid w:val="00EC61F8"/>
    <w:rsid w:val="00EC6F02"/>
    <w:rsid w:val="00EE24B4"/>
    <w:rsid w:val="00EE2D3F"/>
    <w:rsid w:val="00EF1001"/>
    <w:rsid w:val="00EF78CB"/>
    <w:rsid w:val="00F3575D"/>
    <w:rsid w:val="00F37CF6"/>
    <w:rsid w:val="00F37D7C"/>
    <w:rsid w:val="00F46AA1"/>
    <w:rsid w:val="00F57FDC"/>
    <w:rsid w:val="00F6567F"/>
    <w:rsid w:val="00F76C7D"/>
    <w:rsid w:val="00F94EDF"/>
    <w:rsid w:val="00FB0240"/>
    <w:rsid w:val="00FB3522"/>
    <w:rsid w:val="00FC0478"/>
    <w:rsid w:val="00FE14B9"/>
    <w:rsid w:val="00FE3949"/>
    <w:rsid w:val="00FE7F58"/>
    <w:rsid w:val="00FF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2842D81-1E8A-4CCF-AC32-65E443B98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0B05"/>
    <w:rPr>
      <w:rFonts w:ascii="VNI-Times" w:hAnsi="VNI-Times"/>
      <w:sz w:val="24"/>
      <w:lang w:val="en-US" w:eastAsia="en-US"/>
    </w:rPr>
  </w:style>
  <w:style w:type="paragraph" w:styleId="Heading2">
    <w:name w:val="heading 2"/>
    <w:basedOn w:val="Normal"/>
    <w:next w:val="Normal"/>
    <w:qFormat/>
    <w:rsid w:val="00527E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qFormat/>
    <w:rsid w:val="009E0B05"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E0B05"/>
    <w:pPr>
      <w:keepNext/>
      <w:tabs>
        <w:tab w:val="center" w:pos="2127"/>
        <w:tab w:val="center" w:pos="6804"/>
        <w:tab w:val="center" w:pos="10065"/>
      </w:tabs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F76C7D"/>
    <w:pPr>
      <w:jc w:val="both"/>
    </w:pPr>
  </w:style>
  <w:style w:type="paragraph" w:customStyle="1" w:styleId="Style2">
    <w:name w:val="Style2"/>
    <w:basedOn w:val="Normal"/>
    <w:rsid w:val="00217C20"/>
    <w:pPr>
      <w:jc w:val="both"/>
    </w:pPr>
  </w:style>
  <w:style w:type="paragraph" w:customStyle="1" w:styleId="Style3">
    <w:name w:val="Style3"/>
    <w:basedOn w:val="Normal"/>
    <w:rsid w:val="00217C20"/>
    <w:pPr>
      <w:jc w:val="both"/>
    </w:pPr>
  </w:style>
  <w:style w:type="paragraph" w:customStyle="1" w:styleId="Style4">
    <w:name w:val="Style4"/>
    <w:basedOn w:val="Normal"/>
    <w:autoRedefine/>
    <w:rsid w:val="00941023"/>
    <w:pPr>
      <w:jc w:val="both"/>
    </w:pPr>
  </w:style>
  <w:style w:type="table" w:styleId="TableGrid">
    <w:name w:val="Table Grid"/>
    <w:basedOn w:val="TableNormal"/>
    <w:rsid w:val="009E0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27D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27D8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0933E2"/>
    <w:rPr>
      <w:rFonts w:ascii="VNI-Times" w:hAnsi="VNI-Times"/>
      <w:sz w:val="24"/>
    </w:rPr>
  </w:style>
  <w:style w:type="paragraph" w:styleId="BalloonText">
    <w:name w:val="Balloon Text"/>
    <w:basedOn w:val="Normal"/>
    <w:link w:val="BalloonTextChar"/>
    <w:rsid w:val="002B2D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B2D8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2872"/>
    <w:pPr>
      <w:ind w:left="720"/>
      <w:contextualSpacing/>
    </w:pPr>
    <w:rPr>
      <w:rFonts w:ascii=".VnTime" w:hAnsi=".VnTime"/>
      <w:sz w:val="28"/>
    </w:rPr>
  </w:style>
  <w:style w:type="character" w:customStyle="1" w:styleId="FooterChar">
    <w:name w:val="Footer Char"/>
    <w:link w:val="Footer"/>
    <w:uiPriority w:val="99"/>
    <w:rsid w:val="00317ADB"/>
    <w:rPr>
      <w:rFonts w:ascii="VNI-Times" w:hAnsi="VNI-Time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0073E-6ACF-44FD-B89B-E4FDA4730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Giangsan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Admin</cp:lastModifiedBy>
  <cp:revision>6</cp:revision>
  <cp:lastPrinted>2019-03-18T01:54:00Z</cp:lastPrinted>
  <dcterms:created xsi:type="dcterms:W3CDTF">2020-06-22T06:31:00Z</dcterms:created>
  <dcterms:modified xsi:type="dcterms:W3CDTF">2020-07-17T16:32:00Z</dcterms:modified>
</cp:coreProperties>
</file>